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CC0B2C" w:rsidP="009959B1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Załącznik nr 1 do oferty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rPr>
          <w:b/>
          <w:i/>
        </w:rPr>
        <w:t>„</w:t>
      </w:r>
      <w:r w:rsidR="00460B44">
        <w:rPr>
          <w:b/>
          <w:i/>
          <w:szCs w:val="26"/>
        </w:rPr>
        <w:t>Zimowe utrzymanie chodników</w:t>
      </w:r>
      <w:r w:rsidR="00CC0B2C">
        <w:rPr>
          <w:b/>
          <w:i/>
          <w:szCs w:val="26"/>
        </w:rPr>
        <w:t xml:space="preserve"> i ścieżek rowerowych</w:t>
      </w:r>
      <w:bookmarkStart w:id="0" w:name="_GoBack"/>
      <w:bookmarkEnd w:id="0"/>
      <w:r>
        <w:rPr>
          <w:b/>
          <w:i/>
        </w:rPr>
        <w:t>”: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2A6F81">
        <w:trPr>
          <w:cantSplit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 xml:space="preserve">Opis (nazwa </w:t>
            </w:r>
            <w:proofErr w:type="gramStart"/>
            <w:r w:rsidRPr="00CF5C58">
              <w:rPr>
                <w:b/>
                <w:sz w:val="20"/>
                <w:szCs w:val="20"/>
              </w:rPr>
              <w:t>sprzęt,  rodzaj</w:t>
            </w:r>
            <w:proofErr w:type="gramEnd"/>
            <w:r w:rsidRPr="00CF5C58">
              <w:rPr>
                <w:b/>
                <w:sz w:val="20"/>
                <w:szCs w:val="20"/>
              </w:rPr>
              <w:t>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2A6F81">
        <w:trPr>
          <w:cantSplit/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9959B1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9B1" w:rsidRPr="009959B1" w:rsidRDefault="009959B1" w:rsidP="009959B1">
            <w:pPr>
              <w:jc w:val="center"/>
            </w:pPr>
            <w:r>
              <w:rPr>
                <w:b/>
              </w:rPr>
              <w:t>1</w:t>
            </w:r>
          </w:p>
          <w:p w:rsidR="009959B1" w:rsidRDefault="009959B1" w:rsidP="009959B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44" w:rsidRPr="00460B44" w:rsidRDefault="00460B44" w:rsidP="00460B44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460B44">
              <w:rPr>
                <w:sz w:val="22"/>
              </w:rPr>
              <w:t>Ciągnik z pługiem i piaskarką</w:t>
            </w:r>
          </w:p>
          <w:p w:rsidR="009959B1" w:rsidRPr="00460B44" w:rsidRDefault="00460B44" w:rsidP="00460B44">
            <w:pPr>
              <w:rPr>
                <w:b/>
                <w:sz w:val="22"/>
              </w:rPr>
            </w:pPr>
            <w:r w:rsidRPr="00460B44">
              <w:rPr>
                <w:sz w:val="22"/>
              </w:rPr>
              <w:t>Waga ciągnika poniżej 3,0 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460B44" w:rsidP="002A6F81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rPr>
          <w:cantSplit/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44" w:rsidRPr="00460B44" w:rsidRDefault="00460B44" w:rsidP="00460B44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460B44">
              <w:rPr>
                <w:sz w:val="22"/>
              </w:rPr>
              <w:t xml:space="preserve">Ciągnik z pługiem i piaskarką </w:t>
            </w:r>
          </w:p>
          <w:p w:rsidR="009959B1" w:rsidRPr="00460B44" w:rsidRDefault="00460B44" w:rsidP="00460B44">
            <w:pPr>
              <w:pStyle w:val="Nagwek"/>
              <w:rPr>
                <w:sz w:val="22"/>
              </w:rPr>
            </w:pPr>
            <w:r w:rsidRPr="00460B44">
              <w:rPr>
                <w:sz w:val="22"/>
              </w:rPr>
              <w:t>Waga ciągnika poniżej 1,6 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……………………,dnia</w:t>
      </w:r>
      <w:proofErr w:type="gramEnd"/>
      <w:r>
        <w:rPr>
          <w:sz w:val="20"/>
          <w:szCs w:val="20"/>
        </w:rPr>
        <w:t xml:space="preserve">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</w:t>
      </w:r>
      <w:proofErr w:type="gramStart"/>
      <w:r>
        <w:rPr>
          <w:sz w:val="20"/>
          <w:szCs w:val="20"/>
        </w:rPr>
        <w:t xml:space="preserve">pieczęć)                                                 </w:t>
      </w:r>
      <w:proofErr w:type="gramEnd"/>
      <w:r>
        <w:rPr>
          <w:sz w:val="20"/>
          <w:szCs w:val="20"/>
        </w:rPr>
        <w:t xml:space="preserve">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4325D2"/>
    <w:rsid w:val="00460B44"/>
    <w:rsid w:val="005A2623"/>
    <w:rsid w:val="00662912"/>
    <w:rsid w:val="009959B1"/>
    <w:rsid w:val="00C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  <w:style w:type="character" w:styleId="Numerstrony">
    <w:name w:val="page number"/>
    <w:basedOn w:val="Domylnaczcionkaakapitu"/>
    <w:semiHidden/>
    <w:rsid w:val="0046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  <w:style w:type="character" w:styleId="Numerstrony">
    <w:name w:val="page number"/>
    <w:basedOn w:val="Domylnaczcionkaakapitu"/>
    <w:semiHidden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4</cp:revision>
  <dcterms:created xsi:type="dcterms:W3CDTF">2016-03-07T07:46:00Z</dcterms:created>
  <dcterms:modified xsi:type="dcterms:W3CDTF">2016-09-22T09:58:00Z</dcterms:modified>
</cp:coreProperties>
</file>