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5" w:rsidRPr="00502EAE" w:rsidRDefault="009A0455" w:rsidP="009A0455">
      <w:pPr>
        <w:pStyle w:val="FR1"/>
        <w:ind w:left="0"/>
        <w:jc w:val="center"/>
        <w:rPr>
          <w:rFonts w:ascii="Tahoma" w:hAnsi="Tahoma" w:cs="Tahoma"/>
          <w:sz w:val="22"/>
          <w:szCs w:val="22"/>
        </w:rPr>
      </w:pPr>
      <w:r w:rsidRPr="00502EAE">
        <w:rPr>
          <w:rFonts w:ascii="Tahoma" w:hAnsi="Tahoma" w:cs="Tahoma"/>
          <w:sz w:val="22"/>
          <w:szCs w:val="22"/>
        </w:rPr>
        <w:t>OPIS TECHNICZNY</w:t>
      </w:r>
    </w:p>
    <w:p w:rsidR="009A0455" w:rsidRPr="00502EAE" w:rsidRDefault="009A0455" w:rsidP="009A0455">
      <w:pPr>
        <w:pStyle w:val="FR1"/>
        <w:rPr>
          <w:rFonts w:ascii="Tahoma" w:hAnsi="Tahoma" w:cs="Tahoma"/>
          <w:sz w:val="22"/>
          <w:szCs w:val="22"/>
        </w:rPr>
      </w:pPr>
    </w:p>
    <w:p w:rsidR="009A0455" w:rsidRPr="00502EAE" w:rsidRDefault="00E33B4C" w:rsidP="009A0455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 w:rsidRPr="00502EAE">
        <w:rPr>
          <w:rFonts w:ascii="Tahoma" w:hAnsi="Tahoma" w:cs="Tahoma"/>
          <w:color w:val="auto"/>
        </w:rPr>
        <w:t>Dotyczy</w:t>
      </w:r>
      <w:r w:rsidR="009A0455" w:rsidRPr="00502EAE">
        <w:rPr>
          <w:rFonts w:ascii="Tahoma" w:hAnsi="Tahoma" w:cs="Tahoma"/>
          <w:color w:val="auto"/>
        </w:rPr>
        <w:t xml:space="preserve"> projektu </w:t>
      </w:r>
      <w:r w:rsidR="0057269B">
        <w:rPr>
          <w:rFonts w:ascii="Tahoma" w:hAnsi="Tahoma" w:cs="Tahoma"/>
          <w:color w:val="auto"/>
        </w:rPr>
        <w:t xml:space="preserve">budowlano - </w:t>
      </w:r>
      <w:r w:rsidR="000B7D2D">
        <w:rPr>
          <w:rFonts w:ascii="Tahoma" w:hAnsi="Tahoma" w:cs="Tahoma"/>
          <w:color w:val="auto"/>
        </w:rPr>
        <w:t>wykonawczego</w:t>
      </w:r>
      <w:r w:rsidRPr="00502EAE">
        <w:rPr>
          <w:rFonts w:ascii="Tahoma" w:hAnsi="Tahoma" w:cs="Tahoma"/>
          <w:color w:val="auto"/>
        </w:rPr>
        <w:t xml:space="preserve"> </w:t>
      </w:r>
      <w:r w:rsidR="00D66275" w:rsidRPr="00502EAE">
        <w:rPr>
          <w:rFonts w:ascii="Tahoma" w:hAnsi="Tahoma" w:cs="Tahoma"/>
          <w:color w:val="auto"/>
        </w:rPr>
        <w:t>prze</w:t>
      </w:r>
      <w:r w:rsidRPr="00502EAE">
        <w:rPr>
          <w:rFonts w:ascii="Tahoma" w:hAnsi="Tahoma" w:cs="Tahoma"/>
          <w:color w:val="auto"/>
        </w:rPr>
        <w:t xml:space="preserve">budowy </w:t>
      </w:r>
      <w:r w:rsidR="00C04CAB" w:rsidRPr="00502EAE">
        <w:rPr>
          <w:rFonts w:ascii="Tahoma" w:hAnsi="Tahoma" w:cs="Tahoma"/>
          <w:color w:val="auto"/>
        </w:rPr>
        <w:t>drogi powiatowej nr  17</w:t>
      </w:r>
      <w:r w:rsidR="00DB4CC3">
        <w:rPr>
          <w:rFonts w:ascii="Tahoma" w:hAnsi="Tahoma" w:cs="Tahoma"/>
          <w:color w:val="auto"/>
        </w:rPr>
        <w:t>39</w:t>
      </w:r>
      <w:r w:rsidR="00C04CAB" w:rsidRPr="00502EAE">
        <w:rPr>
          <w:rFonts w:ascii="Tahoma" w:hAnsi="Tahoma" w:cs="Tahoma"/>
          <w:color w:val="auto"/>
        </w:rPr>
        <w:t>L</w:t>
      </w:r>
      <w:r w:rsidRPr="00502EAE">
        <w:rPr>
          <w:rFonts w:ascii="Tahoma" w:hAnsi="Tahoma" w:cs="Tahoma"/>
          <w:color w:val="auto"/>
        </w:rPr>
        <w:t xml:space="preserve"> </w:t>
      </w:r>
      <w:r w:rsidR="001F169B" w:rsidRPr="00502EAE">
        <w:rPr>
          <w:rFonts w:ascii="Tahoma" w:hAnsi="Tahoma" w:cs="Tahoma"/>
          <w:color w:val="auto"/>
        </w:rPr>
        <w:t xml:space="preserve"> </w:t>
      </w:r>
      <w:r w:rsidR="00B3671B" w:rsidRPr="00502EAE">
        <w:rPr>
          <w:rFonts w:ascii="Tahoma" w:hAnsi="Tahoma" w:cs="Tahoma"/>
          <w:color w:val="auto"/>
        </w:rPr>
        <w:t>i 1</w:t>
      </w:r>
      <w:r w:rsidR="00DB4CC3">
        <w:rPr>
          <w:rFonts w:ascii="Tahoma" w:hAnsi="Tahoma" w:cs="Tahoma"/>
          <w:color w:val="auto"/>
        </w:rPr>
        <w:t>741</w:t>
      </w:r>
      <w:r w:rsidR="00B3671B" w:rsidRPr="00502EAE">
        <w:rPr>
          <w:rFonts w:ascii="Tahoma" w:hAnsi="Tahoma" w:cs="Tahoma"/>
          <w:color w:val="auto"/>
        </w:rPr>
        <w:t xml:space="preserve">L </w:t>
      </w:r>
      <w:r w:rsidR="001F169B" w:rsidRPr="00502EAE">
        <w:rPr>
          <w:rFonts w:ascii="Tahoma" w:hAnsi="Tahoma" w:cs="Tahoma"/>
          <w:color w:val="auto"/>
        </w:rPr>
        <w:t>w ramach zadania inwestycyjnego:</w:t>
      </w:r>
    </w:p>
    <w:p w:rsidR="00DB4CC3" w:rsidRDefault="001F169B" w:rsidP="00E33B4C">
      <w:pPr>
        <w:pStyle w:val="Tekstpodstawowywcity"/>
        <w:spacing w:line="240" w:lineRule="auto"/>
        <w:jc w:val="center"/>
        <w:rPr>
          <w:rFonts w:ascii="Tahoma" w:hAnsi="Tahoma" w:cs="Tahoma"/>
          <w:b/>
          <w:sz w:val="24"/>
        </w:rPr>
      </w:pPr>
      <w:r w:rsidRPr="00502EAE">
        <w:rPr>
          <w:rFonts w:ascii="Tahoma" w:hAnsi="Tahoma" w:cs="Tahoma"/>
          <w:b/>
          <w:color w:val="auto"/>
        </w:rPr>
        <w:t>„</w:t>
      </w:r>
      <w:r w:rsidR="00DB4CC3" w:rsidRPr="00DB4CC3">
        <w:rPr>
          <w:rFonts w:ascii="Tahoma" w:hAnsi="Tahoma" w:cs="Tahoma"/>
          <w:b/>
          <w:sz w:val="24"/>
        </w:rPr>
        <w:t xml:space="preserve">Przebudowa dróg powiatowych we Włodawie: ul. </w:t>
      </w:r>
      <w:proofErr w:type="spellStart"/>
      <w:r w:rsidR="00DB4CC3" w:rsidRPr="00DB4CC3">
        <w:rPr>
          <w:rFonts w:ascii="Tahoma" w:hAnsi="Tahoma" w:cs="Tahoma"/>
          <w:b/>
          <w:sz w:val="24"/>
        </w:rPr>
        <w:t>Korolowska</w:t>
      </w:r>
      <w:proofErr w:type="spellEnd"/>
    </w:p>
    <w:p w:rsidR="001F169B" w:rsidRDefault="00DB4CC3" w:rsidP="00E33B4C">
      <w:pPr>
        <w:pStyle w:val="Tekstpodstawowywcity"/>
        <w:spacing w:line="240" w:lineRule="auto"/>
        <w:jc w:val="center"/>
        <w:rPr>
          <w:rFonts w:ascii="Tahoma" w:hAnsi="Tahoma" w:cs="Tahoma"/>
          <w:b/>
          <w:color w:val="auto"/>
        </w:rPr>
      </w:pPr>
      <w:r w:rsidRPr="00DB4CC3">
        <w:rPr>
          <w:rFonts w:ascii="Tahoma" w:hAnsi="Tahoma" w:cs="Tahoma"/>
          <w:b/>
          <w:sz w:val="24"/>
        </w:rPr>
        <w:t xml:space="preserve"> i ul. Tysiąclecia PP o dł. 0,8 km</w:t>
      </w:r>
      <w:r w:rsidR="00E33B4C" w:rsidRPr="00502EAE">
        <w:rPr>
          <w:rFonts w:ascii="Tahoma" w:hAnsi="Tahoma" w:cs="Tahoma"/>
          <w:b/>
          <w:color w:val="auto"/>
        </w:rPr>
        <w:t>”.</w:t>
      </w:r>
    </w:p>
    <w:p w:rsidR="00D62A28" w:rsidRPr="00232629" w:rsidRDefault="00D62A28" w:rsidP="00D62A28">
      <w:pPr>
        <w:pStyle w:val="Stopka"/>
        <w:pBdr>
          <w:top w:val="double" w:sz="1" w:space="1" w:color="800000"/>
        </w:pBdr>
        <w:tabs>
          <w:tab w:val="right" w:pos="9781"/>
        </w:tabs>
        <w:spacing w:line="240" w:lineRule="auto"/>
        <w:jc w:val="center"/>
        <w:rPr>
          <w:rFonts w:ascii="Tahoma" w:hAnsi="Tahoma" w:cs="Tahoma"/>
          <w:bCs/>
          <w:sz w:val="18"/>
          <w:szCs w:val="18"/>
        </w:rPr>
      </w:pPr>
      <w:r w:rsidRPr="00232629">
        <w:rPr>
          <w:rFonts w:ascii="Tahoma" w:hAnsi="Tahoma" w:cs="Tahoma"/>
          <w:bCs/>
          <w:sz w:val="18"/>
          <w:szCs w:val="18"/>
        </w:rPr>
        <w:t xml:space="preserve">WŁODAWSKI OBSZAR FUNKCJONALNY – NOWY WYMIAR PARTNERSTWA W POLITYCE REGIONALNEJ” </w:t>
      </w:r>
    </w:p>
    <w:p w:rsidR="00D62A28" w:rsidRPr="00232629" w:rsidRDefault="00D62A28" w:rsidP="00D62A28">
      <w:pPr>
        <w:pStyle w:val="Stopka"/>
        <w:pBdr>
          <w:top w:val="double" w:sz="1" w:space="1" w:color="800000"/>
        </w:pBdr>
        <w:tabs>
          <w:tab w:val="right" w:pos="9781"/>
        </w:tabs>
        <w:spacing w:line="240" w:lineRule="auto"/>
        <w:jc w:val="center"/>
        <w:rPr>
          <w:rFonts w:ascii="Tahoma" w:hAnsi="Tahoma" w:cs="Tahoma"/>
          <w:bCs/>
          <w:sz w:val="18"/>
          <w:szCs w:val="18"/>
        </w:rPr>
      </w:pPr>
      <w:r w:rsidRPr="00232629">
        <w:rPr>
          <w:rFonts w:ascii="Tahoma" w:hAnsi="Tahoma" w:cs="Tahoma"/>
          <w:bCs/>
          <w:sz w:val="18"/>
          <w:szCs w:val="18"/>
        </w:rPr>
        <w:t xml:space="preserve"> WSPÓŁFINANSOWANY ZE ŚRODKÓW EUROPEJSKIEGO FUNDUSZU ROZWOJU REGIONALNEGO  </w:t>
      </w:r>
    </w:p>
    <w:p w:rsidR="00D62A28" w:rsidRPr="00502EAE" w:rsidRDefault="00D62A28" w:rsidP="00D62A28">
      <w:pPr>
        <w:pStyle w:val="Tekstpodstawowywcity"/>
        <w:spacing w:line="240" w:lineRule="auto"/>
        <w:jc w:val="center"/>
        <w:rPr>
          <w:rFonts w:ascii="Tahoma" w:hAnsi="Tahoma" w:cs="Tahoma"/>
          <w:b/>
          <w:color w:val="auto"/>
        </w:rPr>
      </w:pPr>
      <w:r w:rsidRPr="00232629">
        <w:rPr>
          <w:rFonts w:ascii="Tahoma" w:hAnsi="Tahoma" w:cs="Tahoma"/>
          <w:bCs/>
          <w:sz w:val="18"/>
          <w:szCs w:val="18"/>
        </w:rPr>
        <w:t>W RAMACH PROGRAMU OPERACYJNEGO POMOC TECHNICZNA NA LATA 2007-20</w:t>
      </w:r>
      <w:r>
        <w:rPr>
          <w:rFonts w:ascii="Tahoma" w:hAnsi="Tahoma" w:cs="Tahoma"/>
          <w:bCs/>
          <w:sz w:val="18"/>
          <w:szCs w:val="18"/>
        </w:rPr>
        <w:t>15</w:t>
      </w:r>
    </w:p>
    <w:p w:rsidR="009A0455" w:rsidRPr="00502EAE" w:rsidRDefault="009A0455" w:rsidP="00E77E53">
      <w:pPr>
        <w:pStyle w:val="Tekstpodstawowywcity"/>
        <w:tabs>
          <w:tab w:val="left" w:pos="6765"/>
        </w:tabs>
        <w:spacing w:line="240" w:lineRule="auto"/>
        <w:jc w:val="left"/>
        <w:rPr>
          <w:rFonts w:ascii="Tahoma" w:hAnsi="Tahoma" w:cs="Tahoma"/>
          <w:color w:val="FF0000"/>
        </w:rPr>
      </w:pPr>
      <w:r w:rsidRPr="00502EAE">
        <w:rPr>
          <w:rFonts w:ascii="Tahoma" w:hAnsi="Tahoma" w:cs="Tahoma"/>
          <w:b/>
          <w:color w:val="auto"/>
        </w:rPr>
        <w:t xml:space="preserve"> </w:t>
      </w:r>
      <w:r w:rsidR="00C04CAB" w:rsidRPr="00502EAE">
        <w:rPr>
          <w:rFonts w:ascii="Tahoma" w:hAnsi="Tahoma" w:cs="Tahoma"/>
          <w:b/>
          <w:color w:val="auto"/>
        </w:rPr>
        <w:tab/>
      </w:r>
    </w:p>
    <w:p w:rsidR="009A0455" w:rsidRPr="00502EAE" w:rsidRDefault="009A0455" w:rsidP="009A0455">
      <w:pPr>
        <w:spacing w:line="240" w:lineRule="auto"/>
        <w:ind w:left="670" w:hanging="681"/>
        <w:jc w:val="both"/>
        <w:rPr>
          <w:rFonts w:ascii="Tahoma" w:hAnsi="Tahoma" w:cs="Tahoma"/>
          <w:b/>
          <w:bCs/>
        </w:rPr>
      </w:pPr>
      <w:r w:rsidRPr="00502EAE">
        <w:rPr>
          <w:rFonts w:ascii="Tahoma" w:hAnsi="Tahoma" w:cs="Tahoma"/>
          <w:b/>
          <w:bCs/>
        </w:rPr>
        <w:t>1.</w:t>
      </w:r>
      <w:r w:rsidRPr="00502EAE">
        <w:rPr>
          <w:rFonts w:ascii="Tahoma" w:hAnsi="Tahoma" w:cs="Tahoma"/>
          <w:b/>
          <w:bCs/>
        </w:rPr>
        <w:tab/>
        <w:t>Podstawa opracowania.</w:t>
      </w:r>
    </w:p>
    <w:p w:rsidR="009A0455" w:rsidRPr="00502EAE" w:rsidRDefault="009A0455" w:rsidP="009A0455">
      <w:pPr>
        <w:spacing w:line="240" w:lineRule="auto"/>
        <w:ind w:firstLine="0"/>
        <w:jc w:val="both"/>
        <w:rPr>
          <w:rFonts w:ascii="Tahoma" w:hAnsi="Tahoma" w:cs="Tahoma"/>
        </w:rPr>
      </w:pPr>
    </w:p>
    <w:p w:rsidR="00E0188A" w:rsidRPr="00502EAE" w:rsidRDefault="009A0455" w:rsidP="00040EE5">
      <w:pPr>
        <w:tabs>
          <w:tab w:val="left" w:pos="848"/>
        </w:tabs>
        <w:spacing w:line="240" w:lineRule="auto"/>
        <w:ind w:left="848" w:firstLine="0"/>
        <w:rPr>
          <w:rFonts w:ascii="Tahoma" w:hAnsi="Tahoma" w:cs="Tahoma"/>
          <w:b/>
        </w:rPr>
      </w:pPr>
      <w:r w:rsidRPr="00502EAE">
        <w:rPr>
          <w:rFonts w:ascii="Tahoma" w:hAnsi="Tahoma" w:cs="Tahoma"/>
        </w:rPr>
        <w:t>Zlecenie Inwestora</w:t>
      </w:r>
      <w:r w:rsidR="00C06748" w:rsidRPr="00502EAE">
        <w:rPr>
          <w:rFonts w:ascii="Tahoma" w:hAnsi="Tahoma" w:cs="Tahoma"/>
        </w:rPr>
        <w:t xml:space="preserve"> </w:t>
      </w:r>
      <w:r w:rsidR="00E33B4C" w:rsidRPr="00502EAE">
        <w:rPr>
          <w:rFonts w:ascii="Tahoma" w:hAnsi="Tahoma" w:cs="Tahoma"/>
        </w:rPr>
        <w:t>:</w:t>
      </w:r>
      <w:r w:rsidR="00040EE5">
        <w:rPr>
          <w:rFonts w:ascii="Tahoma" w:hAnsi="Tahoma" w:cs="Tahoma"/>
        </w:rPr>
        <w:t xml:space="preserve">                 </w:t>
      </w:r>
      <w:r w:rsidR="00E0188A" w:rsidRPr="00E0188A">
        <w:rPr>
          <w:rFonts w:ascii="Tahoma" w:hAnsi="Tahoma" w:cs="Tahoma"/>
          <w:b/>
        </w:rPr>
        <w:t xml:space="preserve"> </w:t>
      </w:r>
      <w:r w:rsidR="00E0188A">
        <w:rPr>
          <w:rFonts w:ascii="Tahoma" w:hAnsi="Tahoma" w:cs="Tahoma"/>
          <w:b/>
        </w:rPr>
        <w:t>ZARZAD POWIATU WE WŁODAWIE</w:t>
      </w:r>
    </w:p>
    <w:p w:rsidR="00E0188A" w:rsidRPr="00502EAE" w:rsidRDefault="00040EE5" w:rsidP="00E0188A">
      <w:pPr>
        <w:tabs>
          <w:tab w:val="left" w:pos="848"/>
        </w:tabs>
        <w:spacing w:line="240" w:lineRule="auto"/>
        <w:ind w:left="848" w:firstLine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</w:t>
      </w:r>
      <w:r w:rsidR="00E0188A">
        <w:rPr>
          <w:rFonts w:ascii="Tahoma" w:hAnsi="Tahoma" w:cs="Tahoma"/>
          <w:b/>
        </w:rPr>
        <w:t>AL. J. PIŁSUDSKIEGO 24</w:t>
      </w:r>
    </w:p>
    <w:p w:rsidR="009A0455" w:rsidRPr="00502EAE" w:rsidRDefault="00040EE5" w:rsidP="00040EE5">
      <w:pPr>
        <w:tabs>
          <w:tab w:val="left" w:pos="848"/>
        </w:tabs>
        <w:spacing w:line="240" w:lineRule="auto"/>
        <w:ind w:left="848" w:firstLine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                    </w:t>
      </w:r>
      <w:r w:rsidR="00E0188A" w:rsidRPr="00502EAE">
        <w:rPr>
          <w:rFonts w:ascii="Tahoma" w:hAnsi="Tahoma" w:cs="Tahoma"/>
          <w:b/>
        </w:rPr>
        <w:t>22-200 WŁODAWA</w:t>
      </w:r>
    </w:p>
    <w:p w:rsidR="009A0455" w:rsidRPr="00502EAE" w:rsidRDefault="009A0455" w:rsidP="009A0455">
      <w:pPr>
        <w:tabs>
          <w:tab w:val="left" w:pos="848"/>
        </w:tabs>
        <w:spacing w:line="240" w:lineRule="auto"/>
        <w:ind w:left="848" w:firstLine="0"/>
        <w:jc w:val="center"/>
        <w:rPr>
          <w:rFonts w:ascii="Tahoma" w:hAnsi="Tahoma" w:cs="Tahoma"/>
          <w:b/>
        </w:rPr>
      </w:pPr>
    </w:p>
    <w:p w:rsidR="00E33B4C" w:rsidRPr="00502EAE" w:rsidRDefault="00E33B4C" w:rsidP="009A0455">
      <w:pPr>
        <w:numPr>
          <w:ilvl w:val="0"/>
          <w:numId w:val="2"/>
        </w:numPr>
        <w:tabs>
          <w:tab w:val="left" w:pos="848"/>
        </w:tabs>
        <w:spacing w:line="240" w:lineRule="auto"/>
        <w:ind w:left="848"/>
        <w:jc w:val="both"/>
        <w:rPr>
          <w:rFonts w:ascii="Tahoma" w:hAnsi="Tahoma" w:cs="Tahoma"/>
        </w:rPr>
      </w:pPr>
      <w:r w:rsidRPr="00502EAE">
        <w:rPr>
          <w:rFonts w:ascii="Tahoma" w:hAnsi="Tahoma" w:cs="Tahoma"/>
        </w:rPr>
        <w:t xml:space="preserve">Warunki techniczne do projektowania zawarte w </w:t>
      </w:r>
      <w:r w:rsidR="00C04CAB" w:rsidRPr="00502EAE">
        <w:rPr>
          <w:rFonts w:ascii="Tahoma" w:hAnsi="Tahoma" w:cs="Tahoma"/>
        </w:rPr>
        <w:t>ramach umowy o prace projektowe  z Inwestorem</w:t>
      </w:r>
      <w:r w:rsidR="00CC5B81" w:rsidRPr="00502EAE">
        <w:rPr>
          <w:rFonts w:ascii="Tahoma" w:hAnsi="Tahoma" w:cs="Tahoma"/>
        </w:rPr>
        <w:t>.</w:t>
      </w:r>
      <w:r w:rsidR="00C04CAB" w:rsidRPr="00502EAE">
        <w:rPr>
          <w:rFonts w:ascii="Tahoma" w:hAnsi="Tahoma" w:cs="Tahoma"/>
        </w:rPr>
        <w:t xml:space="preserve"> </w:t>
      </w:r>
    </w:p>
    <w:p w:rsidR="009A0455" w:rsidRPr="00502EAE" w:rsidRDefault="009A0455" w:rsidP="009A0455">
      <w:pPr>
        <w:numPr>
          <w:ilvl w:val="0"/>
          <w:numId w:val="2"/>
        </w:numPr>
        <w:tabs>
          <w:tab w:val="left" w:pos="848"/>
        </w:tabs>
        <w:spacing w:line="240" w:lineRule="auto"/>
        <w:ind w:left="848"/>
        <w:jc w:val="both"/>
        <w:rPr>
          <w:rFonts w:ascii="Tahoma" w:hAnsi="Tahoma" w:cs="Tahoma"/>
        </w:rPr>
      </w:pPr>
      <w:r w:rsidRPr="00502EAE">
        <w:rPr>
          <w:rFonts w:ascii="Tahoma" w:hAnsi="Tahoma" w:cs="Tahoma"/>
        </w:rPr>
        <w:t>Mapa sytuacyjno</w:t>
      </w:r>
      <w:r w:rsidR="00C04CAB" w:rsidRPr="00502EAE">
        <w:rPr>
          <w:rFonts w:ascii="Tahoma" w:hAnsi="Tahoma" w:cs="Tahoma"/>
        </w:rPr>
        <w:t>-</w:t>
      </w:r>
      <w:r w:rsidRPr="00502EAE">
        <w:rPr>
          <w:rFonts w:ascii="Tahoma" w:hAnsi="Tahoma" w:cs="Tahoma"/>
        </w:rPr>
        <w:t>wysokościowa w skali  1:</w:t>
      </w:r>
      <w:r w:rsidR="00C04CAB" w:rsidRPr="00502EAE">
        <w:rPr>
          <w:rFonts w:ascii="Tahoma" w:hAnsi="Tahoma" w:cs="Tahoma"/>
        </w:rPr>
        <w:t>5</w:t>
      </w:r>
      <w:r w:rsidRPr="00502EAE">
        <w:rPr>
          <w:rFonts w:ascii="Tahoma" w:hAnsi="Tahoma" w:cs="Tahoma"/>
        </w:rPr>
        <w:t>00 przystosowana do celów projektowych.</w:t>
      </w:r>
    </w:p>
    <w:p w:rsidR="009A0455" w:rsidRPr="00502EAE" w:rsidRDefault="009A0455" w:rsidP="009A0455">
      <w:pPr>
        <w:numPr>
          <w:ilvl w:val="0"/>
          <w:numId w:val="2"/>
        </w:numPr>
        <w:tabs>
          <w:tab w:val="left" w:pos="848"/>
        </w:tabs>
        <w:spacing w:line="240" w:lineRule="auto"/>
        <w:ind w:left="848"/>
        <w:jc w:val="both"/>
        <w:rPr>
          <w:rFonts w:ascii="Tahoma" w:hAnsi="Tahoma" w:cs="Tahoma"/>
        </w:rPr>
      </w:pPr>
      <w:r w:rsidRPr="00502EAE">
        <w:rPr>
          <w:rFonts w:ascii="Tahoma" w:hAnsi="Tahoma" w:cs="Tahoma"/>
        </w:rPr>
        <w:t xml:space="preserve">Własne pomiary wykonane w </w:t>
      </w:r>
      <w:r w:rsidR="00D03E3E">
        <w:rPr>
          <w:rFonts w:ascii="Tahoma" w:hAnsi="Tahoma" w:cs="Tahoma"/>
        </w:rPr>
        <w:t>lutym 2015</w:t>
      </w:r>
      <w:r w:rsidRPr="00502EAE">
        <w:rPr>
          <w:rFonts w:ascii="Tahoma" w:hAnsi="Tahoma" w:cs="Tahoma"/>
        </w:rPr>
        <w:t xml:space="preserve"> roku.</w:t>
      </w:r>
    </w:p>
    <w:p w:rsidR="009A0455" w:rsidRPr="00502EAE" w:rsidRDefault="009A0455" w:rsidP="009A0455">
      <w:pPr>
        <w:numPr>
          <w:ilvl w:val="0"/>
          <w:numId w:val="2"/>
        </w:numPr>
        <w:tabs>
          <w:tab w:val="left" w:pos="848"/>
        </w:tabs>
        <w:spacing w:line="240" w:lineRule="auto"/>
        <w:ind w:left="848"/>
        <w:jc w:val="both"/>
        <w:rPr>
          <w:rFonts w:ascii="Tahoma" w:hAnsi="Tahoma" w:cs="Tahoma"/>
        </w:rPr>
      </w:pPr>
      <w:r w:rsidRPr="00502EAE">
        <w:rPr>
          <w:rFonts w:ascii="Tahoma" w:hAnsi="Tahoma" w:cs="Tahoma"/>
        </w:rPr>
        <w:t xml:space="preserve"> Rozporządzenie Ministra Transportu i Gospodarki Morskiej z 2 marca 1999r w sprawie warunków technicznych, jakim powinny odpowiadać drogi publiczne (Dz. U. Nr 43 z 14 maja 1999r).</w:t>
      </w:r>
    </w:p>
    <w:p w:rsidR="009A0455" w:rsidRPr="00502EAE" w:rsidRDefault="009A0455" w:rsidP="009A0455">
      <w:pPr>
        <w:numPr>
          <w:ilvl w:val="0"/>
          <w:numId w:val="2"/>
        </w:numPr>
        <w:tabs>
          <w:tab w:val="left" w:pos="848"/>
        </w:tabs>
        <w:spacing w:line="240" w:lineRule="auto"/>
        <w:ind w:left="848"/>
        <w:jc w:val="both"/>
        <w:rPr>
          <w:rFonts w:ascii="Tahoma" w:hAnsi="Tahoma" w:cs="Tahoma"/>
        </w:rPr>
      </w:pPr>
      <w:r w:rsidRPr="00502EAE">
        <w:rPr>
          <w:rFonts w:ascii="Tahoma" w:hAnsi="Tahoma" w:cs="Tahoma"/>
        </w:rPr>
        <w:t>Rozporządzenie Ministra Transportu i Gospodarki Morskiej z dnia 23 września 2003 r / w sprawie szczegółowych warunków zarządzania ruchem na drogach oraz wykonywania nadzoru nad tym zarządzeniem. /Dz. U. Nr 177,poz. 1729/.</w:t>
      </w:r>
    </w:p>
    <w:p w:rsidR="009A0455" w:rsidRPr="00502EAE" w:rsidRDefault="009A0455" w:rsidP="009A0455">
      <w:pPr>
        <w:numPr>
          <w:ilvl w:val="0"/>
          <w:numId w:val="2"/>
        </w:numPr>
        <w:tabs>
          <w:tab w:val="left" w:pos="848"/>
        </w:tabs>
        <w:spacing w:line="240" w:lineRule="auto"/>
        <w:ind w:left="848"/>
        <w:jc w:val="both"/>
        <w:rPr>
          <w:rFonts w:ascii="Tahoma" w:hAnsi="Tahoma" w:cs="Tahoma"/>
        </w:rPr>
      </w:pPr>
      <w:r w:rsidRPr="00502EAE">
        <w:rPr>
          <w:rFonts w:ascii="Tahoma" w:hAnsi="Tahoma" w:cs="Tahoma"/>
        </w:rPr>
        <w:t>Rozporządzenie Ministra Spraw Wewnętrznych i Administracji z dnia 29 września 1998 r / w sprawie ustalenia geotechnicznych warunków posadowienia obiektów budowlanych. /Dz. U. Nr 126,poz. 839/.</w:t>
      </w:r>
    </w:p>
    <w:p w:rsidR="009A0455" w:rsidRPr="00502EAE" w:rsidRDefault="009A0455" w:rsidP="009A0455">
      <w:pPr>
        <w:numPr>
          <w:ilvl w:val="0"/>
          <w:numId w:val="2"/>
        </w:numPr>
        <w:tabs>
          <w:tab w:val="left" w:pos="848"/>
        </w:tabs>
        <w:spacing w:line="240" w:lineRule="auto"/>
        <w:ind w:left="848"/>
        <w:jc w:val="both"/>
        <w:rPr>
          <w:rFonts w:ascii="Tahoma" w:hAnsi="Tahoma" w:cs="Tahoma"/>
        </w:rPr>
      </w:pPr>
      <w:r w:rsidRPr="00502EAE">
        <w:rPr>
          <w:rFonts w:ascii="Tahoma" w:hAnsi="Tahoma" w:cs="Tahoma"/>
        </w:rPr>
        <w:t xml:space="preserve">Ustawa z dnia 7 lipca 1994 roku „Prawo Budowlane/tekst jednolity Dz. U. z 2003 nr 207 poz. 2016 z </w:t>
      </w:r>
      <w:proofErr w:type="spellStart"/>
      <w:r w:rsidRPr="00502EAE">
        <w:rPr>
          <w:rFonts w:ascii="Tahoma" w:hAnsi="Tahoma" w:cs="Tahoma"/>
        </w:rPr>
        <w:t>późn</w:t>
      </w:r>
      <w:proofErr w:type="spellEnd"/>
      <w:r w:rsidRPr="00502EAE">
        <w:rPr>
          <w:rFonts w:ascii="Tahoma" w:hAnsi="Tahoma" w:cs="Tahoma"/>
        </w:rPr>
        <w:t>. zm./” oraz przepisy wykonawcze do tej ustawy.</w:t>
      </w:r>
    </w:p>
    <w:p w:rsidR="009A0455" w:rsidRPr="00502EAE" w:rsidRDefault="009A0455" w:rsidP="009A0455">
      <w:pPr>
        <w:numPr>
          <w:ilvl w:val="0"/>
          <w:numId w:val="2"/>
        </w:numPr>
        <w:tabs>
          <w:tab w:val="left" w:pos="848"/>
        </w:tabs>
        <w:spacing w:line="240" w:lineRule="auto"/>
        <w:ind w:left="848"/>
        <w:jc w:val="both"/>
        <w:rPr>
          <w:rFonts w:ascii="Tahoma" w:hAnsi="Tahoma" w:cs="Tahoma"/>
        </w:rPr>
      </w:pPr>
      <w:r w:rsidRPr="00502EAE">
        <w:rPr>
          <w:rFonts w:ascii="Tahoma" w:hAnsi="Tahoma" w:cs="Tahoma"/>
        </w:rPr>
        <w:t>Katalog Typowych Konstrukcji Nawierzchni Podatnych i Półsztywnych wyd. Instytutu Badawczego Dróg i Mostów</w:t>
      </w:r>
    </w:p>
    <w:p w:rsidR="009A0455" w:rsidRPr="00502EAE" w:rsidRDefault="009A0455" w:rsidP="009A0455">
      <w:pPr>
        <w:numPr>
          <w:ilvl w:val="0"/>
          <w:numId w:val="2"/>
        </w:numPr>
        <w:tabs>
          <w:tab w:val="left" w:pos="848"/>
        </w:tabs>
        <w:spacing w:line="240" w:lineRule="auto"/>
        <w:ind w:left="848"/>
        <w:jc w:val="both"/>
        <w:rPr>
          <w:rFonts w:ascii="Tahoma" w:hAnsi="Tahoma" w:cs="Tahoma"/>
        </w:rPr>
      </w:pPr>
      <w:r w:rsidRPr="00502EAE">
        <w:rPr>
          <w:rFonts w:ascii="Tahoma" w:hAnsi="Tahoma" w:cs="Tahoma"/>
        </w:rPr>
        <w:t>Obowiązujące normy PN – S – 02204 – odwodnienie dróg.</w:t>
      </w:r>
    </w:p>
    <w:p w:rsidR="009A0455" w:rsidRPr="00502EAE" w:rsidRDefault="009A0455" w:rsidP="009A0455">
      <w:pPr>
        <w:numPr>
          <w:ilvl w:val="0"/>
          <w:numId w:val="2"/>
        </w:numPr>
        <w:tabs>
          <w:tab w:val="left" w:pos="848"/>
        </w:tabs>
        <w:spacing w:line="240" w:lineRule="auto"/>
        <w:ind w:left="848"/>
        <w:jc w:val="both"/>
        <w:rPr>
          <w:rFonts w:ascii="Tahoma" w:hAnsi="Tahoma" w:cs="Tahoma"/>
        </w:rPr>
      </w:pPr>
      <w:r w:rsidRPr="00502EAE">
        <w:rPr>
          <w:rFonts w:ascii="Tahoma" w:hAnsi="Tahoma" w:cs="Tahoma"/>
        </w:rPr>
        <w:t>Obowiązujące normy PN i BN oraz literatura techniczna.</w:t>
      </w:r>
    </w:p>
    <w:p w:rsidR="009A0455" w:rsidRPr="00502EAE" w:rsidRDefault="009A0455" w:rsidP="009A0455">
      <w:pPr>
        <w:spacing w:line="240" w:lineRule="auto"/>
        <w:ind w:firstLine="426"/>
        <w:jc w:val="both"/>
        <w:rPr>
          <w:rFonts w:ascii="Tahoma" w:hAnsi="Tahoma" w:cs="Tahoma"/>
          <w:color w:val="FF0000"/>
        </w:rPr>
      </w:pPr>
    </w:p>
    <w:p w:rsidR="009A0455" w:rsidRPr="00502EAE" w:rsidRDefault="009A0455" w:rsidP="009A0455">
      <w:pPr>
        <w:pStyle w:val="FR2"/>
        <w:numPr>
          <w:ilvl w:val="0"/>
          <w:numId w:val="1"/>
        </w:numPr>
        <w:tabs>
          <w:tab w:val="left" w:pos="360"/>
          <w:tab w:val="left" w:pos="1065"/>
        </w:tabs>
        <w:spacing w:before="0"/>
        <w:ind w:left="360"/>
        <w:jc w:val="both"/>
        <w:rPr>
          <w:rFonts w:ascii="Tahoma" w:hAnsi="Tahoma" w:cs="Tahoma"/>
          <w:sz w:val="22"/>
          <w:szCs w:val="22"/>
        </w:rPr>
      </w:pPr>
      <w:r w:rsidRPr="00502EAE">
        <w:rPr>
          <w:rFonts w:ascii="Tahoma" w:hAnsi="Tahoma" w:cs="Tahoma"/>
          <w:sz w:val="22"/>
          <w:szCs w:val="22"/>
        </w:rPr>
        <w:t xml:space="preserve">   Zakres opracowania.</w:t>
      </w:r>
    </w:p>
    <w:p w:rsidR="00BA1420" w:rsidRDefault="009A0455" w:rsidP="009A0455">
      <w:pPr>
        <w:pStyle w:val="Tekstpodstawowywcity"/>
        <w:spacing w:line="240" w:lineRule="auto"/>
        <w:jc w:val="left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t xml:space="preserve">Zakres opracowania dotyczy </w:t>
      </w:r>
      <w:r w:rsidR="00B3671B" w:rsidRPr="00502EAE">
        <w:rPr>
          <w:rFonts w:ascii="Tahoma" w:hAnsi="Tahoma" w:cs="Tahoma"/>
          <w:bCs/>
        </w:rPr>
        <w:t>przebudowy dróg powiatowych</w:t>
      </w:r>
      <w:r w:rsidR="00BA1420" w:rsidRPr="00502EAE">
        <w:rPr>
          <w:rFonts w:ascii="Tahoma" w:hAnsi="Tahoma" w:cs="Tahoma"/>
          <w:bCs/>
        </w:rPr>
        <w:t>:</w:t>
      </w:r>
    </w:p>
    <w:p w:rsidR="0012468F" w:rsidRDefault="0012468F" w:rsidP="0012468F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- od km 0+000 do km 0+330,8</w:t>
      </w:r>
      <w:r w:rsidR="00BE110F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 – droga powiatowa nr 1739L (ul. </w:t>
      </w:r>
      <w:proofErr w:type="spellStart"/>
      <w:r>
        <w:rPr>
          <w:rFonts w:ascii="Tahoma" w:hAnsi="Tahoma" w:cs="Tahoma"/>
          <w:color w:val="auto"/>
        </w:rPr>
        <w:t>Korolowska</w:t>
      </w:r>
      <w:proofErr w:type="spellEnd"/>
      <w:r>
        <w:rPr>
          <w:rFonts w:ascii="Tahoma" w:hAnsi="Tahoma" w:cs="Tahoma"/>
          <w:color w:val="auto"/>
        </w:rPr>
        <w:t>),</w:t>
      </w:r>
    </w:p>
    <w:p w:rsidR="0012468F" w:rsidRDefault="0012468F" w:rsidP="0012468F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- od km 0+330,8</w:t>
      </w:r>
      <w:r w:rsidR="00BE110F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 do km 0+755,8</w:t>
      </w:r>
      <w:r w:rsidR="00BE110F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 – droga powiatowa nr 1741L (ul. Tysiąclecia P.P.),</w:t>
      </w:r>
    </w:p>
    <w:p w:rsidR="00D16CB6" w:rsidRPr="00502EAE" w:rsidRDefault="00BA1420" w:rsidP="009A0455">
      <w:pPr>
        <w:pStyle w:val="Tekstpodstawowywcity"/>
        <w:spacing w:line="240" w:lineRule="auto"/>
        <w:jc w:val="left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t xml:space="preserve">wg założonego lokalnie </w:t>
      </w:r>
      <w:proofErr w:type="spellStart"/>
      <w:r w:rsidRPr="00502EAE">
        <w:rPr>
          <w:rFonts w:ascii="Tahoma" w:hAnsi="Tahoma" w:cs="Tahoma"/>
          <w:bCs/>
        </w:rPr>
        <w:t>kilometraża</w:t>
      </w:r>
      <w:proofErr w:type="spellEnd"/>
      <w:r w:rsidRPr="00502EAE">
        <w:rPr>
          <w:rFonts w:ascii="Tahoma" w:hAnsi="Tahoma" w:cs="Tahoma"/>
          <w:bCs/>
        </w:rPr>
        <w:t xml:space="preserve"> </w:t>
      </w:r>
      <w:r w:rsidR="00E64B4F" w:rsidRPr="00502EAE">
        <w:rPr>
          <w:rFonts w:ascii="Tahoma" w:hAnsi="Tahoma" w:cs="Tahoma"/>
          <w:bCs/>
        </w:rPr>
        <w:t xml:space="preserve">przebiegu w/w dróg </w:t>
      </w:r>
      <w:r w:rsidR="00B3671B" w:rsidRPr="00502EAE">
        <w:rPr>
          <w:rFonts w:ascii="Tahoma" w:hAnsi="Tahoma" w:cs="Tahoma"/>
          <w:bCs/>
        </w:rPr>
        <w:t xml:space="preserve">w miejscowości </w:t>
      </w:r>
      <w:r w:rsidR="00DB4CC3">
        <w:rPr>
          <w:rFonts w:ascii="Tahoma" w:hAnsi="Tahoma" w:cs="Tahoma"/>
          <w:bCs/>
        </w:rPr>
        <w:t>Włodawa</w:t>
      </w:r>
      <w:r w:rsidRPr="00502EAE">
        <w:rPr>
          <w:rFonts w:ascii="Tahoma" w:hAnsi="Tahoma" w:cs="Tahoma"/>
          <w:bCs/>
        </w:rPr>
        <w:t>,</w:t>
      </w:r>
      <w:r w:rsidR="00B3671B" w:rsidRPr="00502EAE">
        <w:rPr>
          <w:rFonts w:ascii="Tahoma" w:hAnsi="Tahoma" w:cs="Tahoma"/>
          <w:bCs/>
        </w:rPr>
        <w:t xml:space="preserve"> </w:t>
      </w:r>
      <w:r w:rsidR="0090675B" w:rsidRPr="00502EAE">
        <w:rPr>
          <w:rFonts w:ascii="Tahoma" w:hAnsi="Tahoma" w:cs="Tahoma"/>
          <w:bCs/>
        </w:rPr>
        <w:t xml:space="preserve">gmina </w:t>
      </w:r>
      <w:r w:rsidR="00DB4CC3">
        <w:rPr>
          <w:rFonts w:ascii="Tahoma" w:hAnsi="Tahoma" w:cs="Tahoma"/>
          <w:bCs/>
        </w:rPr>
        <w:t>Włodawa</w:t>
      </w:r>
      <w:r w:rsidR="0090675B" w:rsidRPr="00502EAE">
        <w:rPr>
          <w:rFonts w:ascii="Tahoma" w:hAnsi="Tahoma" w:cs="Tahoma"/>
          <w:bCs/>
        </w:rPr>
        <w:t xml:space="preserve"> wraz z dostosowaniem istniejącej infrastruktury drogowej</w:t>
      </w:r>
      <w:r w:rsidR="00D16CB6" w:rsidRPr="00502EAE">
        <w:rPr>
          <w:rFonts w:ascii="Tahoma" w:hAnsi="Tahoma" w:cs="Tahoma"/>
          <w:bCs/>
        </w:rPr>
        <w:t>.</w:t>
      </w:r>
    </w:p>
    <w:p w:rsidR="009A0455" w:rsidRPr="00502EAE" w:rsidRDefault="009A0455" w:rsidP="009A0455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 w:rsidRPr="00502EAE">
        <w:rPr>
          <w:rFonts w:ascii="Tahoma" w:hAnsi="Tahoma" w:cs="Tahoma"/>
          <w:color w:val="auto"/>
        </w:rPr>
        <w:t xml:space="preserve"> Całość inwestycji została zlokalizowana na dział</w:t>
      </w:r>
      <w:r w:rsidR="00BA1420" w:rsidRPr="00502EAE">
        <w:rPr>
          <w:rFonts w:ascii="Tahoma" w:hAnsi="Tahoma" w:cs="Tahoma"/>
          <w:color w:val="auto"/>
        </w:rPr>
        <w:t>kach</w:t>
      </w:r>
      <w:r w:rsidRPr="00502EAE">
        <w:rPr>
          <w:rFonts w:ascii="Tahoma" w:hAnsi="Tahoma" w:cs="Tahoma"/>
          <w:color w:val="auto"/>
        </w:rPr>
        <w:t xml:space="preserve"> o nr ewidencyjnym:</w:t>
      </w:r>
    </w:p>
    <w:p w:rsidR="00BA1420" w:rsidRPr="00502EAE" w:rsidRDefault="00987468" w:rsidP="00594DA2">
      <w:pPr>
        <w:pStyle w:val="Tekstpodstawowywcity"/>
        <w:spacing w:line="240" w:lineRule="auto"/>
        <w:ind w:firstLine="0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 xml:space="preserve">1147/1, 1620/2, 419/12, 1621/5, 1621/6, </w:t>
      </w:r>
      <w:r w:rsidR="002052E8">
        <w:rPr>
          <w:rFonts w:ascii="Tahoma" w:hAnsi="Tahoma" w:cs="Tahoma"/>
          <w:b/>
          <w:color w:val="auto"/>
        </w:rPr>
        <w:t>1619/1, 420/3</w:t>
      </w:r>
      <w:r w:rsidR="00BA1420" w:rsidRPr="00502EAE">
        <w:rPr>
          <w:rFonts w:ascii="Tahoma" w:hAnsi="Tahoma" w:cs="Tahoma"/>
          <w:b/>
          <w:color w:val="auto"/>
        </w:rPr>
        <w:t xml:space="preserve"> </w:t>
      </w:r>
      <w:r w:rsidR="00BA1420" w:rsidRPr="00502EAE">
        <w:rPr>
          <w:rFonts w:ascii="Tahoma" w:hAnsi="Tahoma" w:cs="Tahoma"/>
          <w:color w:val="auto"/>
        </w:rPr>
        <w:t>–</w:t>
      </w:r>
      <w:r w:rsidR="009A0455" w:rsidRPr="00502EAE">
        <w:rPr>
          <w:rFonts w:ascii="Tahoma" w:hAnsi="Tahoma" w:cs="Tahoma"/>
          <w:color w:val="auto"/>
        </w:rPr>
        <w:t xml:space="preserve"> </w:t>
      </w:r>
      <w:r w:rsidR="00BA1420" w:rsidRPr="00502EAE">
        <w:rPr>
          <w:rFonts w:ascii="Tahoma" w:hAnsi="Tahoma" w:cs="Tahoma"/>
          <w:color w:val="auto"/>
        </w:rPr>
        <w:t xml:space="preserve">w woj. Lubelskim, powiat włodawski, gmina </w:t>
      </w:r>
      <w:r w:rsidR="00DB4CC3">
        <w:rPr>
          <w:rFonts w:ascii="Tahoma" w:hAnsi="Tahoma" w:cs="Tahoma"/>
          <w:color w:val="auto"/>
        </w:rPr>
        <w:t xml:space="preserve">Włodawa </w:t>
      </w:r>
      <w:r w:rsidR="00BA1420" w:rsidRPr="00502EAE">
        <w:rPr>
          <w:rFonts w:ascii="Tahoma" w:hAnsi="Tahoma" w:cs="Tahoma"/>
          <w:color w:val="auto"/>
        </w:rPr>
        <w:t xml:space="preserve">, </w:t>
      </w:r>
      <w:r w:rsidR="009A0455" w:rsidRPr="00502EAE">
        <w:rPr>
          <w:rFonts w:ascii="Tahoma" w:hAnsi="Tahoma" w:cs="Tahoma"/>
          <w:color w:val="auto"/>
        </w:rPr>
        <w:t xml:space="preserve">obręb </w:t>
      </w:r>
      <w:r w:rsidR="00DB4CC3">
        <w:rPr>
          <w:rFonts w:ascii="Tahoma" w:hAnsi="Tahoma" w:cs="Tahoma"/>
          <w:color w:val="auto"/>
        </w:rPr>
        <w:t>Włodawa</w:t>
      </w:r>
      <w:r w:rsidR="00BA1420" w:rsidRPr="00502EAE">
        <w:rPr>
          <w:rFonts w:ascii="Tahoma" w:hAnsi="Tahoma" w:cs="Tahoma"/>
          <w:color w:val="auto"/>
        </w:rPr>
        <w:t xml:space="preserve"> </w:t>
      </w:r>
      <w:r w:rsidR="00043993">
        <w:rPr>
          <w:rFonts w:ascii="Tahoma" w:hAnsi="Tahoma" w:cs="Tahoma"/>
          <w:color w:val="auto"/>
        </w:rPr>
        <w:t>–</w:t>
      </w:r>
      <w:r w:rsidR="00BA1420" w:rsidRPr="00502EAE">
        <w:rPr>
          <w:rFonts w:ascii="Tahoma" w:hAnsi="Tahoma" w:cs="Tahoma"/>
          <w:color w:val="auto"/>
        </w:rPr>
        <w:t xml:space="preserve"> </w:t>
      </w:r>
      <w:r w:rsidR="00043993">
        <w:rPr>
          <w:rFonts w:ascii="Tahoma" w:hAnsi="Tahoma" w:cs="Tahoma"/>
          <w:color w:val="auto"/>
        </w:rPr>
        <w:t xml:space="preserve">będących własnością </w:t>
      </w:r>
      <w:r w:rsidR="009A0455" w:rsidRPr="00502EAE">
        <w:rPr>
          <w:rFonts w:ascii="Tahoma" w:hAnsi="Tahoma" w:cs="Tahoma"/>
          <w:color w:val="auto"/>
        </w:rPr>
        <w:t xml:space="preserve"> </w:t>
      </w:r>
      <w:r w:rsidR="00043993">
        <w:rPr>
          <w:rFonts w:ascii="Tahoma" w:hAnsi="Tahoma" w:cs="Tahoma"/>
          <w:color w:val="auto"/>
        </w:rPr>
        <w:t>Powiatu włodawskiego</w:t>
      </w:r>
      <w:r w:rsidR="009A0455" w:rsidRPr="00502EAE">
        <w:rPr>
          <w:rFonts w:ascii="Tahoma" w:hAnsi="Tahoma" w:cs="Tahoma"/>
          <w:color w:val="auto"/>
        </w:rPr>
        <w:t>.</w:t>
      </w:r>
      <w:r w:rsidR="0090675B" w:rsidRPr="00502EAE">
        <w:rPr>
          <w:rFonts w:ascii="Tahoma" w:hAnsi="Tahoma" w:cs="Tahoma"/>
          <w:color w:val="auto"/>
        </w:rPr>
        <w:t xml:space="preserve"> </w:t>
      </w:r>
    </w:p>
    <w:p w:rsidR="00BA1420" w:rsidRDefault="002052E8" w:rsidP="00594DA2">
      <w:pPr>
        <w:spacing w:line="240" w:lineRule="auto"/>
        <w:ind w:firstLine="0"/>
        <w:rPr>
          <w:rFonts w:ascii="Tahoma" w:hAnsi="Tahoma" w:cs="Tahoma"/>
        </w:rPr>
      </w:pPr>
      <w:r w:rsidRPr="002052E8">
        <w:rPr>
          <w:rFonts w:ascii="Tahoma" w:hAnsi="Tahoma" w:cs="Tahoma"/>
        </w:rPr>
        <w:t>Działki wg projektu podziału</w:t>
      </w:r>
      <w:r w:rsidR="00BA1420" w:rsidRPr="002052E8">
        <w:rPr>
          <w:rFonts w:ascii="Tahoma" w:hAnsi="Tahoma" w:cs="Tahoma"/>
          <w:b/>
        </w:rPr>
        <w:t xml:space="preserve"> </w:t>
      </w:r>
      <w:r w:rsidRPr="002052E8">
        <w:rPr>
          <w:rFonts w:ascii="Tahoma" w:hAnsi="Tahoma" w:cs="Tahoma"/>
        </w:rPr>
        <w:t>(oddzielne opracowanie branżowe)</w:t>
      </w:r>
      <w:r w:rsidR="00BA1420" w:rsidRPr="00502EAE">
        <w:rPr>
          <w:rFonts w:ascii="Tahoma" w:hAnsi="Tahoma" w:cs="Tahoma"/>
        </w:rPr>
        <w:t xml:space="preserve">– </w:t>
      </w:r>
      <w:r w:rsidR="00DB4CC3" w:rsidRPr="00502EAE">
        <w:rPr>
          <w:rFonts w:ascii="Tahoma" w:hAnsi="Tahoma" w:cs="Tahoma"/>
        </w:rPr>
        <w:t xml:space="preserve">w woj. Lubelskim, powiat włodawski, gmina </w:t>
      </w:r>
      <w:r w:rsidR="00DB4CC3">
        <w:rPr>
          <w:rFonts w:ascii="Tahoma" w:hAnsi="Tahoma" w:cs="Tahoma"/>
        </w:rPr>
        <w:t xml:space="preserve">Włodawa </w:t>
      </w:r>
      <w:r w:rsidR="00DB4CC3" w:rsidRPr="00502EAE">
        <w:rPr>
          <w:rFonts w:ascii="Tahoma" w:hAnsi="Tahoma" w:cs="Tahoma"/>
        </w:rPr>
        <w:t xml:space="preserve">, obręb </w:t>
      </w:r>
      <w:r w:rsidR="00DB4CC3">
        <w:rPr>
          <w:rFonts w:ascii="Tahoma" w:hAnsi="Tahoma" w:cs="Tahoma"/>
        </w:rPr>
        <w:t>Włodawa</w:t>
      </w:r>
      <w:r w:rsidR="00DB4CC3" w:rsidRPr="00502EAE">
        <w:rPr>
          <w:rFonts w:ascii="Tahoma" w:hAnsi="Tahoma" w:cs="Tahoma"/>
        </w:rPr>
        <w:t xml:space="preserve"> </w:t>
      </w:r>
      <w:r w:rsidR="00DB4CC3">
        <w:rPr>
          <w:rFonts w:ascii="Tahoma" w:hAnsi="Tahoma" w:cs="Tahoma"/>
        </w:rPr>
        <w:t>-</w:t>
      </w:r>
      <w:r w:rsidR="00BA1420" w:rsidRPr="00502EAE">
        <w:rPr>
          <w:rFonts w:ascii="Tahoma" w:hAnsi="Tahoma" w:cs="Tahoma"/>
        </w:rPr>
        <w:t xml:space="preserve"> </w:t>
      </w:r>
      <w:r w:rsidR="00C32A47">
        <w:rPr>
          <w:rFonts w:ascii="Tahoma" w:hAnsi="Tahoma" w:cs="Tahoma"/>
        </w:rPr>
        <w:t>powstał</w:t>
      </w:r>
      <w:r w:rsidR="00E90C1E">
        <w:rPr>
          <w:rFonts w:ascii="Tahoma" w:hAnsi="Tahoma" w:cs="Tahoma"/>
        </w:rPr>
        <w:t>e</w:t>
      </w:r>
      <w:r w:rsidR="00D46680">
        <w:rPr>
          <w:rFonts w:ascii="Tahoma" w:hAnsi="Tahoma" w:cs="Tahoma"/>
        </w:rPr>
        <w:t xml:space="preserve"> w wyniku podział</w:t>
      </w:r>
      <w:r w:rsidR="00C32A47">
        <w:rPr>
          <w:rFonts w:ascii="Tahoma" w:hAnsi="Tahoma" w:cs="Tahoma"/>
        </w:rPr>
        <w:t xml:space="preserve">u </w:t>
      </w:r>
      <w:r w:rsidR="00E90C1E">
        <w:rPr>
          <w:rFonts w:ascii="Tahoma" w:hAnsi="Tahoma" w:cs="Tahoma"/>
        </w:rPr>
        <w:t xml:space="preserve">istniejących </w:t>
      </w:r>
      <w:r w:rsidR="00C32A47">
        <w:rPr>
          <w:rFonts w:ascii="Tahoma" w:hAnsi="Tahoma" w:cs="Tahoma"/>
        </w:rPr>
        <w:t>dział</w:t>
      </w:r>
      <w:r w:rsidR="00E90C1E">
        <w:rPr>
          <w:rFonts w:ascii="Tahoma" w:hAnsi="Tahoma" w:cs="Tahoma"/>
        </w:rPr>
        <w:t>ek</w:t>
      </w:r>
      <w:r w:rsidR="00C32A47">
        <w:rPr>
          <w:rFonts w:ascii="Tahoma" w:hAnsi="Tahoma" w:cs="Tahoma"/>
        </w:rPr>
        <w:t xml:space="preserve"> nr </w:t>
      </w:r>
      <w:r w:rsidRPr="00AD356B">
        <w:rPr>
          <w:rFonts w:ascii="Tahoma" w:hAnsi="Tahoma" w:cs="Tahoma"/>
        </w:rPr>
        <w:t xml:space="preserve">1677, 1676/5, 1672/6, 1672/5, 1696 </w:t>
      </w:r>
      <w:r w:rsidR="00D46680">
        <w:rPr>
          <w:rFonts w:ascii="Tahoma" w:hAnsi="Tahoma" w:cs="Tahoma"/>
        </w:rPr>
        <w:t>pod rozbudowę infrastruktury drogowej</w:t>
      </w:r>
      <w:r w:rsidR="00594DA2">
        <w:rPr>
          <w:rFonts w:ascii="Tahoma" w:hAnsi="Tahoma" w:cs="Tahoma"/>
        </w:rPr>
        <w:t xml:space="preserve"> n</w:t>
      </w:r>
      <w:r w:rsidR="00594DA2" w:rsidRPr="00594DA2">
        <w:rPr>
          <w:rFonts w:ascii="Tahoma" w:hAnsi="Tahoma" w:cs="Tahoma"/>
        </w:rPr>
        <w:t>a podstawie art. 11a ust. 1 ustawy z dnia 10 kwietnia 2003r. o szczególnych zasadach przygotowania i realizacji inwestycji w zakresie dróg publicznych ( tj. Dz. U. z 2008r., n</w:t>
      </w:r>
      <w:r w:rsidR="00594DA2">
        <w:rPr>
          <w:rFonts w:ascii="Tahoma" w:hAnsi="Tahoma" w:cs="Tahoma"/>
        </w:rPr>
        <w:t xml:space="preserve">r 193, poz. 1194 z </w:t>
      </w:r>
      <w:proofErr w:type="spellStart"/>
      <w:r w:rsidR="00594DA2">
        <w:rPr>
          <w:rFonts w:ascii="Tahoma" w:hAnsi="Tahoma" w:cs="Tahoma"/>
        </w:rPr>
        <w:t>późn</w:t>
      </w:r>
      <w:proofErr w:type="spellEnd"/>
      <w:r w:rsidR="00594DA2">
        <w:rPr>
          <w:rFonts w:ascii="Tahoma" w:hAnsi="Tahoma" w:cs="Tahoma"/>
        </w:rPr>
        <w:t>. zm.).</w:t>
      </w:r>
    </w:p>
    <w:p w:rsidR="00F270EB" w:rsidRDefault="00F270EB" w:rsidP="00594DA2">
      <w:pPr>
        <w:spacing w:line="240" w:lineRule="auto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Działki biorące udział w opracowaniu </w:t>
      </w:r>
      <w:r w:rsidR="005B751C">
        <w:rPr>
          <w:rFonts w:ascii="Tahoma" w:hAnsi="Tahoma" w:cs="Tahoma"/>
        </w:rPr>
        <w:t xml:space="preserve">(po podziale) </w:t>
      </w:r>
      <w:r>
        <w:rPr>
          <w:rFonts w:ascii="Tahoma" w:hAnsi="Tahoma" w:cs="Tahoma"/>
        </w:rPr>
        <w:t xml:space="preserve">– </w:t>
      </w:r>
      <w:r w:rsidRPr="00F270EB">
        <w:rPr>
          <w:rFonts w:ascii="Tahoma" w:hAnsi="Tahoma" w:cs="Tahoma"/>
          <w:b/>
        </w:rPr>
        <w:t xml:space="preserve">1672/7, 1672/8, </w:t>
      </w:r>
      <w:r w:rsidR="007B480F">
        <w:rPr>
          <w:rFonts w:ascii="Tahoma" w:hAnsi="Tahoma" w:cs="Tahoma"/>
          <w:b/>
        </w:rPr>
        <w:t xml:space="preserve">1672/10, </w:t>
      </w:r>
      <w:r w:rsidRPr="00F270EB">
        <w:rPr>
          <w:rFonts w:ascii="Tahoma" w:hAnsi="Tahoma" w:cs="Tahoma"/>
          <w:b/>
        </w:rPr>
        <w:t>1676/6, 1677/1, 1696/1</w:t>
      </w:r>
      <w:r>
        <w:rPr>
          <w:rFonts w:ascii="Tahoma" w:hAnsi="Tahoma" w:cs="Tahoma"/>
        </w:rPr>
        <w:t>.</w:t>
      </w:r>
    </w:p>
    <w:p w:rsidR="002052E8" w:rsidRPr="00502EAE" w:rsidRDefault="00043993" w:rsidP="00594DA2">
      <w:pPr>
        <w:spacing w:line="240" w:lineRule="auto"/>
        <w:ind w:firstLine="0"/>
        <w:rPr>
          <w:rFonts w:ascii="Tahoma" w:hAnsi="Tahoma" w:cs="Tahoma"/>
        </w:rPr>
      </w:pPr>
      <w:r w:rsidRPr="00043993">
        <w:rPr>
          <w:rFonts w:ascii="Tahoma" w:hAnsi="Tahoma" w:cs="Tahoma"/>
        </w:rPr>
        <w:lastRenderedPageBreak/>
        <w:t xml:space="preserve">Część </w:t>
      </w:r>
      <w:r w:rsidRPr="00502EAE">
        <w:rPr>
          <w:rFonts w:ascii="Tahoma" w:hAnsi="Tahoma" w:cs="Tahoma"/>
        </w:rPr>
        <w:t>inwestycji została zlokalizowana na działkach o nr ewidencyjnym:</w:t>
      </w:r>
      <w:r w:rsidRPr="00043993">
        <w:rPr>
          <w:rFonts w:ascii="Tahoma" w:hAnsi="Tahoma" w:cs="Tahoma"/>
        </w:rPr>
        <w:t xml:space="preserve"> </w:t>
      </w:r>
      <w:r w:rsidR="002052E8" w:rsidRPr="00043993">
        <w:rPr>
          <w:rFonts w:ascii="Tahoma" w:hAnsi="Tahoma" w:cs="Tahoma"/>
          <w:b/>
        </w:rPr>
        <w:t>1155, 417, 397</w:t>
      </w:r>
      <w:r w:rsidR="002052E8" w:rsidRPr="00043993">
        <w:rPr>
          <w:rFonts w:ascii="Tahoma" w:hAnsi="Tahoma" w:cs="Tahoma"/>
        </w:rPr>
        <w:t>,</w:t>
      </w:r>
      <w:r w:rsidR="002052E8">
        <w:rPr>
          <w:rFonts w:ascii="Tahoma" w:hAnsi="Tahoma" w:cs="Tahoma"/>
          <w:b/>
        </w:rPr>
        <w:t xml:space="preserve"> 1669/2, </w:t>
      </w:r>
      <w:r w:rsidR="00916BB3">
        <w:rPr>
          <w:rFonts w:ascii="Tahoma" w:hAnsi="Tahoma" w:cs="Tahoma"/>
          <w:b/>
        </w:rPr>
        <w:t>1695</w:t>
      </w:r>
      <w:r w:rsidR="00FA7A9D">
        <w:rPr>
          <w:rFonts w:ascii="Tahoma" w:hAnsi="Tahoma" w:cs="Tahoma"/>
          <w:b/>
        </w:rPr>
        <w:t>, 638</w:t>
      </w:r>
      <w:r w:rsidR="002052E8" w:rsidRPr="00502EAE">
        <w:rPr>
          <w:rFonts w:ascii="Tahoma" w:hAnsi="Tahoma" w:cs="Tahoma"/>
          <w:b/>
        </w:rPr>
        <w:t xml:space="preserve"> </w:t>
      </w:r>
      <w:r w:rsidR="002052E8" w:rsidRPr="00502EAE">
        <w:rPr>
          <w:rFonts w:ascii="Tahoma" w:hAnsi="Tahoma" w:cs="Tahoma"/>
        </w:rPr>
        <w:t xml:space="preserve">– w woj. Lubelskim, powiat włodawski, gmina </w:t>
      </w:r>
      <w:r w:rsidR="002052E8">
        <w:rPr>
          <w:rFonts w:ascii="Tahoma" w:hAnsi="Tahoma" w:cs="Tahoma"/>
        </w:rPr>
        <w:t xml:space="preserve">Włodawa </w:t>
      </w:r>
      <w:r w:rsidR="002052E8" w:rsidRPr="00502EAE">
        <w:rPr>
          <w:rFonts w:ascii="Tahoma" w:hAnsi="Tahoma" w:cs="Tahoma"/>
        </w:rPr>
        <w:t xml:space="preserve">, obręb </w:t>
      </w:r>
      <w:r w:rsidR="002052E8">
        <w:rPr>
          <w:rFonts w:ascii="Tahoma" w:hAnsi="Tahoma" w:cs="Tahoma"/>
        </w:rPr>
        <w:t>Włodawa</w:t>
      </w:r>
      <w:r w:rsidR="002052E8" w:rsidRPr="00502EA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="002052E8" w:rsidRPr="00502EA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będących własnością </w:t>
      </w:r>
      <w:r w:rsidR="002052E8">
        <w:rPr>
          <w:rFonts w:ascii="Tahoma" w:hAnsi="Tahoma" w:cs="Tahoma"/>
        </w:rPr>
        <w:t xml:space="preserve"> Gmin</w:t>
      </w:r>
      <w:r>
        <w:rPr>
          <w:rFonts w:ascii="Tahoma" w:hAnsi="Tahoma" w:cs="Tahoma"/>
        </w:rPr>
        <w:t>y</w:t>
      </w:r>
      <w:r w:rsidR="002052E8">
        <w:rPr>
          <w:rFonts w:ascii="Tahoma" w:hAnsi="Tahoma" w:cs="Tahoma"/>
        </w:rPr>
        <w:t xml:space="preserve"> Miejsk</w:t>
      </w:r>
      <w:r>
        <w:rPr>
          <w:rFonts w:ascii="Tahoma" w:hAnsi="Tahoma" w:cs="Tahoma"/>
        </w:rPr>
        <w:t>iej</w:t>
      </w:r>
      <w:r w:rsidR="002052E8">
        <w:rPr>
          <w:rFonts w:ascii="Tahoma" w:hAnsi="Tahoma" w:cs="Tahoma"/>
        </w:rPr>
        <w:t xml:space="preserve"> Włodawa</w:t>
      </w:r>
      <w:r>
        <w:rPr>
          <w:rFonts w:ascii="Tahoma" w:hAnsi="Tahoma" w:cs="Tahoma"/>
        </w:rPr>
        <w:t xml:space="preserve"> na których Inwestor uzyskał zgodę na ich dysponowanie w celach budowlanych</w:t>
      </w:r>
      <w:r w:rsidR="002052E8">
        <w:rPr>
          <w:rFonts w:ascii="Tahoma" w:hAnsi="Tahoma" w:cs="Tahoma"/>
        </w:rPr>
        <w:t>.</w:t>
      </w:r>
    </w:p>
    <w:p w:rsidR="00916BB3" w:rsidRDefault="0090675B" w:rsidP="009A0455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 w:rsidRPr="00502EAE">
        <w:rPr>
          <w:rFonts w:ascii="Tahoma" w:hAnsi="Tahoma" w:cs="Tahoma"/>
          <w:color w:val="auto"/>
        </w:rPr>
        <w:t>Linie rozgraniczające terenu objętego opracowaniem określono na mapie (załączniku graficznym) kolorem</w:t>
      </w:r>
      <w:r w:rsidR="00916BB3">
        <w:rPr>
          <w:rFonts w:ascii="Tahoma" w:hAnsi="Tahoma" w:cs="Tahoma"/>
          <w:color w:val="auto"/>
        </w:rPr>
        <w:t>:</w:t>
      </w:r>
    </w:p>
    <w:p w:rsidR="00916BB3" w:rsidRDefault="00916BB3" w:rsidP="009A0455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- żółtym granicę pasa dróg powiatowych</w:t>
      </w:r>
    </w:p>
    <w:p w:rsidR="00916BB3" w:rsidRDefault="00916BB3" w:rsidP="009A0455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-</w:t>
      </w:r>
      <w:r w:rsidR="0090675B" w:rsidRPr="00502EAE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>niebieskim granicę pasa dróg gminnych</w:t>
      </w:r>
    </w:p>
    <w:p w:rsidR="009A0455" w:rsidRPr="00502EAE" w:rsidRDefault="00916BB3" w:rsidP="009A0455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- czerwonym granice propozycji podziały działek pod przyszły pas drogowy</w:t>
      </w:r>
      <w:r w:rsidR="0090675B" w:rsidRPr="00502EAE">
        <w:rPr>
          <w:rFonts w:ascii="Tahoma" w:hAnsi="Tahoma" w:cs="Tahoma"/>
          <w:color w:val="auto"/>
        </w:rPr>
        <w:t>.</w:t>
      </w:r>
    </w:p>
    <w:p w:rsidR="009A0455" w:rsidRPr="00502EAE" w:rsidRDefault="009A0455" w:rsidP="0023610A">
      <w:pPr>
        <w:pStyle w:val="Tekstpodstawowywcity"/>
        <w:spacing w:line="240" w:lineRule="auto"/>
        <w:ind w:left="0" w:firstLine="0"/>
        <w:rPr>
          <w:rFonts w:ascii="Tahoma" w:hAnsi="Tahoma" w:cs="Tahoma"/>
          <w:color w:val="auto"/>
        </w:rPr>
      </w:pPr>
      <w:r w:rsidRPr="00502EAE">
        <w:rPr>
          <w:rFonts w:ascii="Tahoma" w:hAnsi="Tahoma" w:cs="Tahoma"/>
          <w:color w:val="auto"/>
        </w:rPr>
        <w:t>Dane wyjściowe do projektowania</w:t>
      </w:r>
      <w:r w:rsidR="0023610A" w:rsidRPr="00502EAE">
        <w:rPr>
          <w:rFonts w:ascii="Tahoma" w:hAnsi="Tahoma" w:cs="Tahoma"/>
          <w:color w:val="auto"/>
        </w:rPr>
        <w:t xml:space="preserve"> przebudowy drogi powiatowej nr  17</w:t>
      </w:r>
      <w:r w:rsidR="00916BB3">
        <w:rPr>
          <w:rFonts w:ascii="Tahoma" w:hAnsi="Tahoma" w:cs="Tahoma"/>
          <w:color w:val="auto"/>
        </w:rPr>
        <w:t>39</w:t>
      </w:r>
      <w:r w:rsidR="0023610A" w:rsidRPr="00502EAE">
        <w:rPr>
          <w:rFonts w:ascii="Tahoma" w:hAnsi="Tahoma" w:cs="Tahoma"/>
          <w:color w:val="auto"/>
        </w:rPr>
        <w:t>L  i 1</w:t>
      </w:r>
      <w:r w:rsidR="00916BB3">
        <w:rPr>
          <w:rFonts w:ascii="Tahoma" w:hAnsi="Tahoma" w:cs="Tahoma"/>
          <w:color w:val="auto"/>
        </w:rPr>
        <w:t>741</w:t>
      </w:r>
      <w:r w:rsidR="0023610A" w:rsidRPr="00502EAE">
        <w:rPr>
          <w:rFonts w:ascii="Tahoma" w:hAnsi="Tahoma" w:cs="Tahoma"/>
          <w:color w:val="auto"/>
        </w:rPr>
        <w:t>L</w:t>
      </w:r>
      <w:r w:rsidRPr="00502EAE">
        <w:rPr>
          <w:rFonts w:ascii="Tahoma" w:hAnsi="Tahoma" w:cs="Tahoma"/>
          <w:color w:val="auto"/>
        </w:rPr>
        <w:t xml:space="preserve"> uzgodnione z </w:t>
      </w:r>
      <w:r w:rsidR="0023610A" w:rsidRPr="00502EAE">
        <w:rPr>
          <w:rFonts w:ascii="Tahoma" w:hAnsi="Tahoma" w:cs="Tahoma"/>
          <w:color w:val="auto"/>
        </w:rPr>
        <w:t>I</w:t>
      </w:r>
      <w:r w:rsidRPr="00502EAE">
        <w:rPr>
          <w:rFonts w:ascii="Tahoma" w:hAnsi="Tahoma" w:cs="Tahoma"/>
          <w:color w:val="auto"/>
        </w:rPr>
        <w:t>nwestorem</w:t>
      </w:r>
      <w:r w:rsidR="0023610A" w:rsidRPr="00502EAE">
        <w:rPr>
          <w:rFonts w:ascii="Tahoma" w:hAnsi="Tahoma" w:cs="Tahoma"/>
          <w:color w:val="auto"/>
        </w:rPr>
        <w:t xml:space="preserve"> w ramach umowy o prace projektowe </w:t>
      </w:r>
      <w:r w:rsidRPr="00502EAE">
        <w:rPr>
          <w:rFonts w:ascii="Tahoma" w:hAnsi="Tahoma" w:cs="Tahoma"/>
          <w:color w:val="auto"/>
        </w:rPr>
        <w:t>:</w:t>
      </w:r>
    </w:p>
    <w:p w:rsidR="009A0455" w:rsidRPr="00502EAE" w:rsidRDefault="009A0455" w:rsidP="009A0455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Cs/>
          <w:color w:val="auto"/>
        </w:rPr>
      </w:pPr>
    </w:p>
    <w:p w:rsidR="009A0455" w:rsidRPr="002D11F2" w:rsidRDefault="009A0455" w:rsidP="009A0455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/>
          <w:bCs/>
          <w:color w:val="auto"/>
          <w:u w:val="single"/>
        </w:rPr>
      </w:pPr>
      <w:r w:rsidRPr="002D11F2">
        <w:rPr>
          <w:rFonts w:ascii="Tahoma" w:hAnsi="Tahoma" w:cs="Tahoma"/>
          <w:b/>
          <w:bCs/>
          <w:color w:val="auto"/>
          <w:u w:val="single"/>
        </w:rPr>
        <w:t xml:space="preserve">Droga </w:t>
      </w:r>
      <w:r w:rsidR="0023610A" w:rsidRPr="002D11F2">
        <w:rPr>
          <w:rFonts w:ascii="Tahoma" w:hAnsi="Tahoma" w:cs="Tahoma"/>
          <w:b/>
          <w:bCs/>
          <w:color w:val="auto"/>
          <w:u w:val="single"/>
        </w:rPr>
        <w:t>powiatowa nr 1</w:t>
      </w:r>
      <w:r w:rsidR="00731D3F" w:rsidRPr="002D11F2">
        <w:rPr>
          <w:rFonts w:ascii="Tahoma" w:hAnsi="Tahoma" w:cs="Tahoma"/>
          <w:b/>
          <w:bCs/>
          <w:color w:val="auto"/>
          <w:u w:val="single"/>
        </w:rPr>
        <w:t>739</w:t>
      </w:r>
      <w:r w:rsidR="0023610A" w:rsidRPr="002D11F2">
        <w:rPr>
          <w:rFonts w:ascii="Tahoma" w:hAnsi="Tahoma" w:cs="Tahoma"/>
          <w:b/>
          <w:bCs/>
          <w:color w:val="auto"/>
          <w:u w:val="single"/>
        </w:rPr>
        <w:t>L</w:t>
      </w:r>
      <w:r w:rsidRPr="002D11F2">
        <w:rPr>
          <w:rFonts w:ascii="Tahoma" w:hAnsi="Tahoma" w:cs="Tahoma"/>
          <w:b/>
          <w:bCs/>
          <w:color w:val="auto"/>
          <w:u w:val="single"/>
        </w:rPr>
        <w:t>.</w:t>
      </w:r>
    </w:p>
    <w:p w:rsidR="009A0455" w:rsidRPr="002D11F2" w:rsidRDefault="009A0455" w:rsidP="009A0455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Cs/>
          <w:color w:val="auto"/>
        </w:rPr>
      </w:pPr>
      <w:r w:rsidRPr="002D11F2">
        <w:rPr>
          <w:rFonts w:ascii="Tahoma" w:hAnsi="Tahoma" w:cs="Tahoma"/>
          <w:bCs/>
          <w:color w:val="auto"/>
        </w:rPr>
        <w:t>Kategoria drogi</w:t>
      </w:r>
      <w:r w:rsidR="00F7255C" w:rsidRPr="002D11F2">
        <w:rPr>
          <w:rFonts w:ascii="Tahoma" w:hAnsi="Tahoma" w:cs="Tahoma"/>
          <w:bCs/>
          <w:color w:val="auto"/>
        </w:rPr>
        <w:t xml:space="preserve"> </w:t>
      </w:r>
      <w:r w:rsidRPr="002D11F2">
        <w:rPr>
          <w:rFonts w:ascii="Tahoma" w:hAnsi="Tahoma" w:cs="Tahoma"/>
          <w:bCs/>
          <w:color w:val="auto"/>
        </w:rPr>
        <w:t xml:space="preserve">– </w:t>
      </w:r>
      <w:r w:rsidR="0023610A" w:rsidRPr="002D11F2">
        <w:rPr>
          <w:rFonts w:ascii="Tahoma" w:hAnsi="Tahoma" w:cs="Tahoma"/>
          <w:b/>
          <w:bCs/>
          <w:color w:val="auto"/>
        </w:rPr>
        <w:t>powiatowa</w:t>
      </w:r>
      <w:r w:rsidRPr="002D11F2">
        <w:rPr>
          <w:rFonts w:ascii="Tahoma" w:hAnsi="Tahoma" w:cs="Tahoma"/>
          <w:b/>
          <w:bCs/>
          <w:color w:val="auto"/>
        </w:rPr>
        <w:t xml:space="preserve">. </w:t>
      </w:r>
    </w:p>
    <w:p w:rsidR="009A0455" w:rsidRPr="002D11F2" w:rsidRDefault="009A0455" w:rsidP="009A0455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/>
          <w:bCs/>
          <w:color w:val="auto"/>
        </w:rPr>
      </w:pPr>
      <w:r w:rsidRPr="002D11F2">
        <w:rPr>
          <w:rFonts w:ascii="Tahoma" w:hAnsi="Tahoma" w:cs="Tahoma"/>
          <w:bCs/>
          <w:color w:val="auto"/>
        </w:rPr>
        <w:t>Klasa drogi</w:t>
      </w:r>
      <w:r w:rsidR="00F7255C" w:rsidRPr="002D11F2">
        <w:rPr>
          <w:rFonts w:ascii="Tahoma" w:hAnsi="Tahoma" w:cs="Tahoma"/>
          <w:bCs/>
          <w:color w:val="auto"/>
        </w:rPr>
        <w:t xml:space="preserve"> nadrzędnej</w:t>
      </w:r>
      <w:r w:rsidRPr="002D11F2">
        <w:rPr>
          <w:rFonts w:ascii="Tahoma" w:hAnsi="Tahoma" w:cs="Tahoma"/>
          <w:bCs/>
          <w:color w:val="auto"/>
        </w:rPr>
        <w:t xml:space="preserve"> – </w:t>
      </w:r>
      <w:r w:rsidRPr="002D11F2">
        <w:rPr>
          <w:rFonts w:ascii="Tahoma" w:hAnsi="Tahoma" w:cs="Tahoma"/>
          <w:b/>
          <w:bCs/>
          <w:color w:val="auto"/>
        </w:rPr>
        <w:t>„</w:t>
      </w:r>
      <w:r w:rsidR="007C3463">
        <w:rPr>
          <w:rFonts w:ascii="Tahoma" w:hAnsi="Tahoma" w:cs="Tahoma"/>
          <w:b/>
          <w:bCs/>
          <w:color w:val="auto"/>
        </w:rPr>
        <w:t>Z</w:t>
      </w:r>
      <w:r w:rsidRPr="002D11F2">
        <w:rPr>
          <w:rFonts w:ascii="Tahoma" w:hAnsi="Tahoma" w:cs="Tahoma"/>
          <w:b/>
          <w:bCs/>
          <w:color w:val="auto"/>
        </w:rPr>
        <w:t>”</w:t>
      </w:r>
      <w:r w:rsidRPr="002D11F2">
        <w:rPr>
          <w:rFonts w:ascii="Tahoma" w:hAnsi="Tahoma" w:cs="Tahoma"/>
          <w:bCs/>
          <w:color w:val="auto"/>
        </w:rPr>
        <w:t xml:space="preserve"> </w:t>
      </w:r>
    </w:p>
    <w:p w:rsidR="009A0455" w:rsidRPr="002D11F2" w:rsidRDefault="009A0455" w:rsidP="009A0455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/>
          <w:bCs/>
          <w:color w:val="auto"/>
        </w:rPr>
      </w:pPr>
      <w:r w:rsidRPr="002D11F2">
        <w:rPr>
          <w:rFonts w:ascii="Tahoma" w:hAnsi="Tahoma" w:cs="Tahoma"/>
          <w:bCs/>
          <w:color w:val="auto"/>
        </w:rPr>
        <w:t>Prędkość projektowa</w:t>
      </w:r>
      <w:r w:rsidRPr="002D11F2">
        <w:rPr>
          <w:rFonts w:ascii="Tahoma" w:hAnsi="Tahoma" w:cs="Tahoma"/>
          <w:b/>
          <w:bCs/>
          <w:color w:val="auto"/>
        </w:rPr>
        <w:t xml:space="preserve">  </w:t>
      </w:r>
      <w:proofErr w:type="spellStart"/>
      <w:r w:rsidRPr="002D11F2">
        <w:rPr>
          <w:rFonts w:ascii="Tahoma" w:hAnsi="Tahoma" w:cs="Tahoma"/>
          <w:b/>
          <w:bCs/>
          <w:color w:val="auto"/>
        </w:rPr>
        <w:t>Pp</w:t>
      </w:r>
      <w:proofErr w:type="spellEnd"/>
      <w:r w:rsidRPr="002D11F2">
        <w:rPr>
          <w:rFonts w:ascii="Tahoma" w:hAnsi="Tahoma" w:cs="Tahoma"/>
          <w:b/>
          <w:bCs/>
          <w:color w:val="auto"/>
        </w:rPr>
        <w:t xml:space="preserve">= </w:t>
      </w:r>
      <w:r w:rsidR="0023610A" w:rsidRPr="002D11F2">
        <w:rPr>
          <w:rFonts w:ascii="Tahoma" w:hAnsi="Tahoma" w:cs="Tahoma"/>
          <w:b/>
          <w:bCs/>
          <w:color w:val="auto"/>
        </w:rPr>
        <w:t>50 km/h</w:t>
      </w:r>
    </w:p>
    <w:p w:rsidR="009A0455" w:rsidRPr="002D11F2" w:rsidRDefault="009A0455" w:rsidP="009A0455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/>
          <w:bCs/>
          <w:color w:val="auto"/>
        </w:rPr>
      </w:pPr>
      <w:r w:rsidRPr="002D11F2">
        <w:rPr>
          <w:rFonts w:ascii="Tahoma" w:hAnsi="Tahoma" w:cs="Tahoma"/>
          <w:bCs/>
          <w:color w:val="auto"/>
        </w:rPr>
        <w:t xml:space="preserve">Obciążenie ruchem </w:t>
      </w:r>
      <w:r w:rsidR="00F7255C" w:rsidRPr="002D11F2">
        <w:rPr>
          <w:rFonts w:ascii="Tahoma" w:hAnsi="Tahoma" w:cs="Tahoma"/>
          <w:bCs/>
          <w:color w:val="auto"/>
        </w:rPr>
        <w:t xml:space="preserve">nawierzchni </w:t>
      </w:r>
      <w:r w:rsidRPr="002D11F2">
        <w:rPr>
          <w:rFonts w:ascii="Tahoma" w:hAnsi="Tahoma" w:cs="Tahoma"/>
          <w:bCs/>
          <w:color w:val="auto"/>
        </w:rPr>
        <w:t xml:space="preserve">- </w:t>
      </w:r>
      <w:r w:rsidRPr="002D11F2">
        <w:rPr>
          <w:rFonts w:ascii="Tahoma" w:hAnsi="Tahoma" w:cs="Tahoma"/>
          <w:b/>
          <w:bCs/>
          <w:color w:val="auto"/>
        </w:rPr>
        <w:t xml:space="preserve">  KR1</w:t>
      </w:r>
    </w:p>
    <w:p w:rsidR="009A0455" w:rsidRPr="002D11F2" w:rsidRDefault="009A0455" w:rsidP="009A0455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/>
          <w:bCs/>
          <w:color w:val="auto"/>
        </w:rPr>
      </w:pPr>
      <w:r w:rsidRPr="002D11F2">
        <w:rPr>
          <w:rFonts w:ascii="Tahoma" w:hAnsi="Tahoma" w:cs="Tahoma"/>
          <w:bCs/>
          <w:color w:val="auto"/>
        </w:rPr>
        <w:t>Obciążenie konstrukcji jezdni</w:t>
      </w:r>
      <w:r w:rsidR="00F7255C" w:rsidRPr="002D11F2">
        <w:rPr>
          <w:rFonts w:ascii="Tahoma" w:hAnsi="Tahoma" w:cs="Tahoma"/>
          <w:bCs/>
          <w:color w:val="auto"/>
        </w:rPr>
        <w:t xml:space="preserve"> </w:t>
      </w:r>
      <w:r w:rsidRPr="002D11F2">
        <w:rPr>
          <w:rFonts w:ascii="Tahoma" w:hAnsi="Tahoma" w:cs="Tahoma"/>
          <w:bCs/>
          <w:color w:val="auto"/>
        </w:rPr>
        <w:t xml:space="preserve">- </w:t>
      </w:r>
      <w:r w:rsidRPr="002D11F2">
        <w:rPr>
          <w:rFonts w:ascii="Tahoma" w:hAnsi="Tahoma" w:cs="Tahoma"/>
          <w:b/>
          <w:bCs/>
          <w:color w:val="auto"/>
        </w:rPr>
        <w:t xml:space="preserve">  100 </w:t>
      </w:r>
      <w:proofErr w:type="spellStart"/>
      <w:r w:rsidRPr="002D11F2">
        <w:rPr>
          <w:rFonts w:ascii="Tahoma" w:hAnsi="Tahoma" w:cs="Tahoma"/>
          <w:b/>
          <w:bCs/>
          <w:color w:val="auto"/>
        </w:rPr>
        <w:t>kN</w:t>
      </w:r>
      <w:proofErr w:type="spellEnd"/>
      <w:r w:rsidRPr="002D11F2">
        <w:rPr>
          <w:rFonts w:ascii="Tahoma" w:hAnsi="Tahoma" w:cs="Tahoma"/>
          <w:b/>
          <w:bCs/>
          <w:color w:val="auto"/>
        </w:rPr>
        <w:t>/oś</w:t>
      </w:r>
    </w:p>
    <w:p w:rsidR="009A0455" w:rsidRPr="002D11F2" w:rsidRDefault="009A0455" w:rsidP="009A0455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/>
          <w:bCs/>
          <w:color w:val="auto"/>
        </w:rPr>
      </w:pPr>
      <w:r w:rsidRPr="002D11F2">
        <w:rPr>
          <w:rFonts w:ascii="Tahoma" w:hAnsi="Tahoma" w:cs="Tahoma"/>
          <w:bCs/>
          <w:color w:val="auto"/>
        </w:rPr>
        <w:t>Szerokość jezdni</w:t>
      </w:r>
      <w:r w:rsidRPr="002D11F2">
        <w:rPr>
          <w:rFonts w:ascii="Tahoma" w:hAnsi="Tahoma" w:cs="Tahoma"/>
          <w:b/>
          <w:bCs/>
          <w:color w:val="auto"/>
        </w:rPr>
        <w:t xml:space="preserve">  - </w:t>
      </w:r>
      <w:r w:rsidR="00731D3F" w:rsidRPr="002D11F2">
        <w:rPr>
          <w:rFonts w:ascii="Tahoma" w:hAnsi="Tahoma" w:cs="Tahoma"/>
          <w:b/>
          <w:bCs/>
          <w:color w:val="auto"/>
        </w:rPr>
        <w:t>7,00</w:t>
      </w:r>
      <w:r w:rsidRPr="002D11F2">
        <w:rPr>
          <w:rFonts w:ascii="Tahoma" w:hAnsi="Tahoma" w:cs="Tahoma"/>
          <w:b/>
          <w:bCs/>
          <w:color w:val="auto"/>
        </w:rPr>
        <w:t xml:space="preserve"> m</w:t>
      </w:r>
      <w:r w:rsidR="0023610A" w:rsidRPr="002D11F2">
        <w:rPr>
          <w:rFonts w:ascii="Tahoma" w:hAnsi="Tahoma" w:cs="Tahoma"/>
          <w:b/>
          <w:bCs/>
          <w:color w:val="auto"/>
        </w:rPr>
        <w:t xml:space="preserve"> do </w:t>
      </w:r>
      <w:r w:rsidR="00731D3F" w:rsidRPr="002D11F2">
        <w:rPr>
          <w:rFonts w:ascii="Tahoma" w:hAnsi="Tahoma" w:cs="Tahoma"/>
          <w:b/>
          <w:bCs/>
          <w:color w:val="auto"/>
        </w:rPr>
        <w:t>17</w:t>
      </w:r>
      <w:r w:rsidR="0023610A" w:rsidRPr="002D11F2">
        <w:rPr>
          <w:rFonts w:ascii="Tahoma" w:hAnsi="Tahoma" w:cs="Tahoma"/>
          <w:b/>
          <w:bCs/>
          <w:color w:val="auto"/>
        </w:rPr>
        <w:t>,00 m</w:t>
      </w:r>
    </w:p>
    <w:p w:rsidR="009A0455" w:rsidRPr="002D11F2" w:rsidRDefault="009A0455" w:rsidP="009A0455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/>
          <w:bCs/>
          <w:color w:val="auto"/>
        </w:rPr>
      </w:pPr>
      <w:r w:rsidRPr="002D11F2">
        <w:rPr>
          <w:rFonts w:ascii="Tahoma" w:hAnsi="Tahoma" w:cs="Tahoma"/>
          <w:bCs/>
          <w:color w:val="auto"/>
        </w:rPr>
        <w:t>Rodzaj nawierzchni jezdni</w:t>
      </w:r>
      <w:r w:rsidRPr="002D11F2">
        <w:rPr>
          <w:rFonts w:ascii="Tahoma" w:hAnsi="Tahoma" w:cs="Tahoma"/>
          <w:b/>
          <w:bCs/>
          <w:color w:val="auto"/>
        </w:rPr>
        <w:t xml:space="preserve">  - </w:t>
      </w:r>
      <w:r w:rsidR="0023610A" w:rsidRPr="002D11F2">
        <w:rPr>
          <w:rFonts w:ascii="Tahoma" w:hAnsi="Tahoma" w:cs="Tahoma"/>
          <w:b/>
          <w:bCs/>
          <w:color w:val="auto"/>
        </w:rPr>
        <w:t>beton asfaltowy</w:t>
      </w:r>
      <w:r w:rsidRPr="002D11F2">
        <w:rPr>
          <w:rFonts w:ascii="Tahoma" w:hAnsi="Tahoma" w:cs="Tahoma"/>
          <w:b/>
          <w:bCs/>
          <w:color w:val="auto"/>
        </w:rPr>
        <w:t>.</w:t>
      </w:r>
    </w:p>
    <w:p w:rsidR="009A0455" w:rsidRPr="002D11F2" w:rsidRDefault="009A0455" w:rsidP="009A0455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/>
          <w:bCs/>
          <w:color w:val="auto"/>
          <w:u w:val="single"/>
        </w:rPr>
      </w:pPr>
    </w:p>
    <w:p w:rsidR="0023610A" w:rsidRPr="002D11F2" w:rsidRDefault="0023610A" w:rsidP="0023610A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/>
          <w:bCs/>
          <w:color w:val="auto"/>
          <w:u w:val="single"/>
        </w:rPr>
      </w:pPr>
      <w:r w:rsidRPr="002D11F2">
        <w:rPr>
          <w:rFonts w:ascii="Tahoma" w:hAnsi="Tahoma" w:cs="Tahoma"/>
          <w:b/>
          <w:bCs/>
          <w:color w:val="auto"/>
          <w:u w:val="single"/>
        </w:rPr>
        <w:t>Droga powiatowa nr 17</w:t>
      </w:r>
      <w:r w:rsidR="00731D3F" w:rsidRPr="002D11F2">
        <w:rPr>
          <w:rFonts w:ascii="Tahoma" w:hAnsi="Tahoma" w:cs="Tahoma"/>
          <w:b/>
          <w:bCs/>
          <w:color w:val="auto"/>
          <w:u w:val="single"/>
        </w:rPr>
        <w:t>41</w:t>
      </w:r>
      <w:r w:rsidRPr="002D11F2">
        <w:rPr>
          <w:rFonts w:ascii="Tahoma" w:hAnsi="Tahoma" w:cs="Tahoma"/>
          <w:b/>
          <w:bCs/>
          <w:color w:val="auto"/>
          <w:u w:val="single"/>
        </w:rPr>
        <w:t>L</w:t>
      </w:r>
    </w:p>
    <w:p w:rsidR="0023610A" w:rsidRPr="002D11F2" w:rsidRDefault="0023610A" w:rsidP="0023610A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Cs/>
          <w:color w:val="auto"/>
        </w:rPr>
      </w:pPr>
      <w:r w:rsidRPr="002D11F2">
        <w:rPr>
          <w:rFonts w:ascii="Tahoma" w:hAnsi="Tahoma" w:cs="Tahoma"/>
          <w:bCs/>
          <w:color w:val="auto"/>
        </w:rPr>
        <w:t xml:space="preserve">Kategoria drogi – </w:t>
      </w:r>
      <w:r w:rsidRPr="002D11F2">
        <w:rPr>
          <w:rFonts w:ascii="Tahoma" w:hAnsi="Tahoma" w:cs="Tahoma"/>
          <w:b/>
          <w:bCs/>
          <w:color w:val="auto"/>
        </w:rPr>
        <w:t xml:space="preserve">powiatowa. </w:t>
      </w:r>
    </w:p>
    <w:p w:rsidR="0023610A" w:rsidRPr="002D11F2" w:rsidRDefault="0023610A" w:rsidP="0023610A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/>
          <w:bCs/>
          <w:color w:val="auto"/>
        </w:rPr>
      </w:pPr>
      <w:r w:rsidRPr="002D11F2">
        <w:rPr>
          <w:rFonts w:ascii="Tahoma" w:hAnsi="Tahoma" w:cs="Tahoma"/>
          <w:bCs/>
          <w:color w:val="auto"/>
        </w:rPr>
        <w:t xml:space="preserve">Klasa drogi nadrzędnej – </w:t>
      </w:r>
      <w:r w:rsidRPr="002D11F2">
        <w:rPr>
          <w:rFonts w:ascii="Tahoma" w:hAnsi="Tahoma" w:cs="Tahoma"/>
          <w:b/>
          <w:bCs/>
          <w:color w:val="auto"/>
        </w:rPr>
        <w:t>„</w:t>
      </w:r>
      <w:r w:rsidR="007C3463">
        <w:rPr>
          <w:rFonts w:ascii="Tahoma" w:hAnsi="Tahoma" w:cs="Tahoma"/>
          <w:b/>
          <w:bCs/>
          <w:color w:val="auto"/>
        </w:rPr>
        <w:t>Z</w:t>
      </w:r>
      <w:r w:rsidRPr="002D11F2">
        <w:rPr>
          <w:rFonts w:ascii="Tahoma" w:hAnsi="Tahoma" w:cs="Tahoma"/>
          <w:b/>
          <w:bCs/>
          <w:color w:val="auto"/>
        </w:rPr>
        <w:t>”</w:t>
      </w:r>
      <w:r w:rsidRPr="002D11F2">
        <w:rPr>
          <w:rFonts w:ascii="Tahoma" w:hAnsi="Tahoma" w:cs="Tahoma"/>
          <w:bCs/>
          <w:color w:val="auto"/>
        </w:rPr>
        <w:t xml:space="preserve"> </w:t>
      </w:r>
    </w:p>
    <w:p w:rsidR="0023610A" w:rsidRPr="002D11F2" w:rsidRDefault="0023610A" w:rsidP="0023610A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/>
          <w:bCs/>
          <w:color w:val="auto"/>
        </w:rPr>
      </w:pPr>
      <w:r w:rsidRPr="002D11F2">
        <w:rPr>
          <w:rFonts w:ascii="Tahoma" w:hAnsi="Tahoma" w:cs="Tahoma"/>
          <w:bCs/>
          <w:color w:val="auto"/>
        </w:rPr>
        <w:t>Prędkość projektowa</w:t>
      </w:r>
      <w:r w:rsidRPr="002D11F2">
        <w:rPr>
          <w:rFonts w:ascii="Tahoma" w:hAnsi="Tahoma" w:cs="Tahoma"/>
          <w:b/>
          <w:bCs/>
          <w:color w:val="auto"/>
        </w:rPr>
        <w:t xml:space="preserve">  </w:t>
      </w:r>
      <w:proofErr w:type="spellStart"/>
      <w:r w:rsidRPr="002D11F2">
        <w:rPr>
          <w:rFonts w:ascii="Tahoma" w:hAnsi="Tahoma" w:cs="Tahoma"/>
          <w:b/>
          <w:bCs/>
          <w:color w:val="auto"/>
        </w:rPr>
        <w:t>Pp</w:t>
      </w:r>
      <w:proofErr w:type="spellEnd"/>
      <w:r w:rsidRPr="002D11F2">
        <w:rPr>
          <w:rFonts w:ascii="Tahoma" w:hAnsi="Tahoma" w:cs="Tahoma"/>
          <w:b/>
          <w:bCs/>
          <w:color w:val="auto"/>
        </w:rPr>
        <w:t>= 50 km/h</w:t>
      </w:r>
    </w:p>
    <w:p w:rsidR="0023610A" w:rsidRPr="002D11F2" w:rsidRDefault="0023610A" w:rsidP="0023610A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/>
          <w:bCs/>
          <w:color w:val="auto"/>
        </w:rPr>
      </w:pPr>
      <w:r w:rsidRPr="002D11F2">
        <w:rPr>
          <w:rFonts w:ascii="Tahoma" w:hAnsi="Tahoma" w:cs="Tahoma"/>
          <w:bCs/>
          <w:color w:val="auto"/>
        </w:rPr>
        <w:t xml:space="preserve">Obciążenie ruchem nawierzchni - </w:t>
      </w:r>
      <w:r w:rsidRPr="002D11F2">
        <w:rPr>
          <w:rFonts w:ascii="Tahoma" w:hAnsi="Tahoma" w:cs="Tahoma"/>
          <w:b/>
          <w:bCs/>
          <w:color w:val="auto"/>
        </w:rPr>
        <w:t xml:space="preserve">  KR1</w:t>
      </w:r>
    </w:p>
    <w:p w:rsidR="0023610A" w:rsidRPr="002D11F2" w:rsidRDefault="0023610A" w:rsidP="0023610A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/>
          <w:bCs/>
          <w:color w:val="auto"/>
        </w:rPr>
      </w:pPr>
      <w:r w:rsidRPr="002D11F2">
        <w:rPr>
          <w:rFonts w:ascii="Tahoma" w:hAnsi="Tahoma" w:cs="Tahoma"/>
          <w:bCs/>
          <w:color w:val="auto"/>
        </w:rPr>
        <w:t xml:space="preserve">Obciążenie konstrukcji jezdni - </w:t>
      </w:r>
      <w:r w:rsidRPr="002D11F2">
        <w:rPr>
          <w:rFonts w:ascii="Tahoma" w:hAnsi="Tahoma" w:cs="Tahoma"/>
          <w:b/>
          <w:bCs/>
          <w:color w:val="auto"/>
        </w:rPr>
        <w:t xml:space="preserve">  100 </w:t>
      </w:r>
      <w:proofErr w:type="spellStart"/>
      <w:r w:rsidRPr="002D11F2">
        <w:rPr>
          <w:rFonts w:ascii="Tahoma" w:hAnsi="Tahoma" w:cs="Tahoma"/>
          <w:b/>
          <w:bCs/>
          <w:color w:val="auto"/>
        </w:rPr>
        <w:t>kN</w:t>
      </w:r>
      <w:proofErr w:type="spellEnd"/>
      <w:r w:rsidRPr="002D11F2">
        <w:rPr>
          <w:rFonts w:ascii="Tahoma" w:hAnsi="Tahoma" w:cs="Tahoma"/>
          <w:b/>
          <w:bCs/>
          <w:color w:val="auto"/>
        </w:rPr>
        <w:t>/oś</w:t>
      </w:r>
    </w:p>
    <w:p w:rsidR="0023610A" w:rsidRPr="002D11F2" w:rsidRDefault="0023610A" w:rsidP="0023610A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/>
          <w:bCs/>
          <w:color w:val="auto"/>
        </w:rPr>
      </w:pPr>
      <w:r w:rsidRPr="002D11F2">
        <w:rPr>
          <w:rFonts w:ascii="Tahoma" w:hAnsi="Tahoma" w:cs="Tahoma"/>
          <w:bCs/>
          <w:color w:val="auto"/>
        </w:rPr>
        <w:t>Szerokość jezdni</w:t>
      </w:r>
      <w:r w:rsidRPr="002D11F2">
        <w:rPr>
          <w:rFonts w:ascii="Tahoma" w:hAnsi="Tahoma" w:cs="Tahoma"/>
          <w:b/>
          <w:bCs/>
          <w:color w:val="auto"/>
        </w:rPr>
        <w:t xml:space="preserve">  -  </w:t>
      </w:r>
      <w:r w:rsidR="00731D3F" w:rsidRPr="002D11F2">
        <w:rPr>
          <w:rFonts w:ascii="Tahoma" w:hAnsi="Tahoma" w:cs="Tahoma"/>
          <w:b/>
          <w:bCs/>
          <w:color w:val="auto"/>
        </w:rPr>
        <w:t>7</w:t>
      </w:r>
      <w:r w:rsidRPr="002D11F2">
        <w:rPr>
          <w:rFonts w:ascii="Tahoma" w:hAnsi="Tahoma" w:cs="Tahoma"/>
          <w:b/>
          <w:bCs/>
          <w:color w:val="auto"/>
        </w:rPr>
        <w:t>,00</w:t>
      </w:r>
      <w:r w:rsidR="00731D3F" w:rsidRPr="002D11F2">
        <w:rPr>
          <w:rFonts w:ascii="Tahoma" w:hAnsi="Tahoma" w:cs="Tahoma"/>
          <w:b/>
          <w:bCs/>
          <w:color w:val="auto"/>
        </w:rPr>
        <w:t>m</w:t>
      </w:r>
      <w:r w:rsidRPr="002D11F2">
        <w:rPr>
          <w:rFonts w:ascii="Tahoma" w:hAnsi="Tahoma" w:cs="Tahoma"/>
          <w:b/>
          <w:bCs/>
          <w:color w:val="auto"/>
        </w:rPr>
        <w:t xml:space="preserve"> </w:t>
      </w:r>
      <w:r w:rsidR="00731D3F" w:rsidRPr="002D11F2">
        <w:rPr>
          <w:rFonts w:ascii="Tahoma" w:hAnsi="Tahoma" w:cs="Tahoma"/>
          <w:b/>
          <w:bCs/>
          <w:color w:val="auto"/>
        </w:rPr>
        <w:t>– 14,</w:t>
      </w:r>
      <w:r w:rsidR="002D11F2" w:rsidRPr="002D11F2">
        <w:rPr>
          <w:rFonts w:ascii="Tahoma" w:hAnsi="Tahoma" w:cs="Tahoma"/>
          <w:b/>
          <w:bCs/>
          <w:color w:val="auto"/>
        </w:rPr>
        <w:t>5</w:t>
      </w:r>
      <w:r w:rsidR="00731D3F" w:rsidRPr="002D11F2">
        <w:rPr>
          <w:rFonts w:ascii="Tahoma" w:hAnsi="Tahoma" w:cs="Tahoma"/>
          <w:b/>
          <w:bCs/>
          <w:color w:val="auto"/>
        </w:rPr>
        <w:t>0</w:t>
      </w:r>
      <w:r w:rsidRPr="002D11F2">
        <w:rPr>
          <w:rFonts w:ascii="Tahoma" w:hAnsi="Tahoma" w:cs="Tahoma"/>
          <w:b/>
          <w:bCs/>
          <w:color w:val="auto"/>
        </w:rPr>
        <w:t>m</w:t>
      </w:r>
    </w:p>
    <w:p w:rsidR="0023610A" w:rsidRPr="002D11F2" w:rsidRDefault="0023610A" w:rsidP="0023610A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/>
          <w:bCs/>
          <w:color w:val="auto"/>
        </w:rPr>
      </w:pPr>
      <w:r w:rsidRPr="002D11F2">
        <w:rPr>
          <w:rFonts w:ascii="Tahoma" w:hAnsi="Tahoma" w:cs="Tahoma"/>
          <w:bCs/>
          <w:color w:val="auto"/>
        </w:rPr>
        <w:t>Rodzaj nawierzchni jezdni</w:t>
      </w:r>
      <w:r w:rsidRPr="002D11F2">
        <w:rPr>
          <w:rFonts w:ascii="Tahoma" w:hAnsi="Tahoma" w:cs="Tahoma"/>
          <w:b/>
          <w:bCs/>
          <w:color w:val="auto"/>
        </w:rPr>
        <w:t xml:space="preserve">  - beton asfaltowy.</w:t>
      </w:r>
    </w:p>
    <w:p w:rsidR="00502EAE" w:rsidRPr="000C163F" w:rsidRDefault="00502EAE" w:rsidP="009A0455">
      <w:pPr>
        <w:pStyle w:val="Tekstpodstawowywcity"/>
        <w:spacing w:line="240" w:lineRule="auto"/>
        <w:ind w:left="720" w:firstLine="0"/>
        <w:jc w:val="left"/>
        <w:rPr>
          <w:rFonts w:ascii="Tahoma" w:hAnsi="Tahoma" w:cs="Tahoma"/>
          <w:b/>
          <w:bCs/>
          <w:color w:val="FF0000"/>
        </w:rPr>
      </w:pPr>
    </w:p>
    <w:p w:rsidR="009A0455" w:rsidRPr="00502EAE" w:rsidRDefault="0032500C" w:rsidP="009A0455">
      <w:pPr>
        <w:pStyle w:val="FR2"/>
        <w:numPr>
          <w:ilvl w:val="0"/>
          <w:numId w:val="1"/>
        </w:numPr>
        <w:tabs>
          <w:tab w:val="left" w:pos="1065"/>
        </w:tabs>
        <w:spacing w:before="0"/>
        <w:ind w:left="360"/>
        <w:jc w:val="both"/>
        <w:rPr>
          <w:rFonts w:ascii="Tahoma" w:hAnsi="Tahoma" w:cs="Tahoma"/>
          <w:sz w:val="22"/>
          <w:szCs w:val="22"/>
        </w:rPr>
      </w:pPr>
      <w:r w:rsidRPr="00502EAE">
        <w:rPr>
          <w:rFonts w:ascii="Tahoma" w:hAnsi="Tahoma" w:cs="Tahoma"/>
          <w:sz w:val="22"/>
          <w:szCs w:val="22"/>
        </w:rPr>
        <w:t>Opis s</w:t>
      </w:r>
      <w:r w:rsidR="009A0455" w:rsidRPr="00502EAE">
        <w:rPr>
          <w:rFonts w:ascii="Tahoma" w:hAnsi="Tahoma" w:cs="Tahoma"/>
          <w:sz w:val="22"/>
          <w:szCs w:val="22"/>
        </w:rPr>
        <w:t>tan</w:t>
      </w:r>
      <w:r w:rsidRPr="00502EAE">
        <w:rPr>
          <w:rFonts w:ascii="Tahoma" w:hAnsi="Tahoma" w:cs="Tahoma"/>
          <w:sz w:val="22"/>
          <w:szCs w:val="22"/>
        </w:rPr>
        <w:t>u</w:t>
      </w:r>
      <w:r w:rsidR="009A0455" w:rsidRPr="00502EAE">
        <w:rPr>
          <w:rFonts w:ascii="Tahoma" w:hAnsi="Tahoma" w:cs="Tahoma"/>
          <w:sz w:val="22"/>
          <w:szCs w:val="22"/>
        </w:rPr>
        <w:t xml:space="preserve"> istniejąc</w:t>
      </w:r>
      <w:r w:rsidRPr="00502EAE">
        <w:rPr>
          <w:rFonts w:ascii="Tahoma" w:hAnsi="Tahoma" w:cs="Tahoma"/>
          <w:sz w:val="22"/>
          <w:szCs w:val="22"/>
        </w:rPr>
        <w:t>ego</w:t>
      </w:r>
      <w:r w:rsidR="009A0455" w:rsidRPr="00502EAE">
        <w:rPr>
          <w:rFonts w:ascii="Tahoma" w:hAnsi="Tahoma" w:cs="Tahoma"/>
          <w:sz w:val="22"/>
          <w:szCs w:val="22"/>
        </w:rPr>
        <w:t>.</w:t>
      </w:r>
    </w:p>
    <w:p w:rsidR="009A0455" w:rsidRPr="00502EAE" w:rsidRDefault="009A0455" w:rsidP="009A0455">
      <w:pPr>
        <w:pStyle w:val="FR2"/>
        <w:spacing w:before="0"/>
        <w:ind w:left="426" w:hanging="426"/>
        <w:jc w:val="both"/>
        <w:rPr>
          <w:rFonts w:ascii="Tahoma" w:hAnsi="Tahoma" w:cs="Tahoma"/>
          <w:color w:val="FF0000"/>
          <w:sz w:val="22"/>
          <w:szCs w:val="22"/>
        </w:rPr>
      </w:pPr>
    </w:p>
    <w:p w:rsidR="000C163F" w:rsidRDefault="000C163F" w:rsidP="000C163F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 w:rsidRPr="00F9512D">
        <w:rPr>
          <w:rFonts w:ascii="Tahoma" w:hAnsi="Tahoma" w:cs="Tahoma"/>
          <w:color w:val="auto"/>
        </w:rPr>
        <w:t>Ciąg</w:t>
      </w:r>
      <w:r>
        <w:rPr>
          <w:rFonts w:ascii="Tahoma" w:hAnsi="Tahoma" w:cs="Tahoma"/>
          <w:b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komunikacyjny </w:t>
      </w:r>
      <w:r w:rsidRPr="00502EAE">
        <w:rPr>
          <w:rFonts w:ascii="Tahoma" w:hAnsi="Tahoma" w:cs="Tahoma"/>
          <w:color w:val="auto"/>
        </w:rPr>
        <w:t>na  odcinku objętym opracowaniem</w:t>
      </w:r>
      <w:r w:rsidRPr="000F5632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wg lokalnie założonego </w:t>
      </w:r>
      <w:proofErr w:type="spellStart"/>
      <w:r>
        <w:rPr>
          <w:rFonts w:ascii="Tahoma" w:hAnsi="Tahoma" w:cs="Tahoma"/>
          <w:color w:val="auto"/>
        </w:rPr>
        <w:t>kilometraża</w:t>
      </w:r>
      <w:proofErr w:type="spellEnd"/>
      <w:r>
        <w:rPr>
          <w:rFonts w:ascii="Tahoma" w:hAnsi="Tahoma" w:cs="Tahoma"/>
          <w:color w:val="auto"/>
        </w:rPr>
        <w:t xml:space="preserve"> skła</w:t>
      </w:r>
      <w:r w:rsidR="00753197">
        <w:rPr>
          <w:rFonts w:ascii="Tahoma" w:hAnsi="Tahoma" w:cs="Tahoma"/>
          <w:color w:val="auto"/>
        </w:rPr>
        <w:t>da się z dwóch dróg powiatowych</w:t>
      </w:r>
      <w:r>
        <w:rPr>
          <w:rFonts w:ascii="Tahoma" w:hAnsi="Tahoma" w:cs="Tahoma"/>
          <w:color w:val="auto"/>
        </w:rPr>
        <w:t>:</w:t>
      </w:r>
    </w:p>
    <w:p w:rsidR="000C163F" w:rsidRDefault="000C163F" w:rsidP="000C163F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- od km 0+000 do km 0+330,8</w:t>
      </w:r>
      <w:r w:rsidR="00E10FAC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 – droga powiatowa nr 1739L (ul. </w:t>
      </w:r>
      <w:proofErr w:type="spellStart"/>
      <w:r>
        <w:rPr>
          <w:rFonts w:ascii="Tahoma" w:hAnsi="Tahoma" w:cs="Tahoma"/>
          <w:color w:val="auto"/>
        </w:rPr>
        <w:t>Korolowska</w:t>
      </w:r>
      <w:proofErr w:type="spellEnd"/>
      <w:r>
        <w:rPr>
          <w:rFonts w:ascii="Tahoma" w:hAnsi="Tahoma" w:cs="Tahoma"/>
          <w:color w:val="auto"/>
        </w:rPr>
        <w:t>),</w:t>
      </w:r>
    </w:p>
    <w:p w:rsidR="000C163F" w:rsidRDefault="000C163F" w:rsidP="000C163F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- od km 0+330,8</w:t>
      </w:r>
      <w:r w:rsidR="00E10FAC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 do km 0+755,8</w:t>
      </w:r>
      <w:r w:rsidR="00E10FAC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 – droga powiatowa nr 1741L (ul. Tysiąclecia P.P.),</w:t>
      </w:r>
    </w:p>
    <w:p w:rsidR="000C163F" w:rsidRPr="00F9512D" w:rsidRDefault="000C163F" w:rsidP="000C163F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</w:p>
    <w:p w:rsidR="000C163F" w:rsidRDefault="000C163F" w:rsidP="000C163F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Droga powiatowa  nr 1739</w:t>
      </w:r>
      <w:r w:rsidRPr="00A453A2">
        <w:rPr>
          <w:rFonts w:ascii="Tahoma" w:hAnsi="Tahoma" w:cs="Tahoma"/>
          <w:b/>
          <w:color w:val="auto"/>
        </w:rPr>
        <w:t>L</w:t>
      </w:r>
      <w:r w:rsidRPr="00502EAE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(ul. </w:t>
      </w:r>
      <w:proofErr w:type="spellStart"/>
      <w:r>
        <w:rPr>
          <w:rFonts w:ascii="Tahoma" w:hAnsi="Tahoma" w:cs="Tahoma"/>
          <w:color w:val="auto"/>
        </w:rPr>
        <w:t>Korolowska</w:t>
      </w:r>
      <w:proofErr w:type="spellEnd"/>
      <w:r>
        <w:rPr>
          <w:rFonts w:ascii="Tahoma" w:hAnsi="Tahoma" w:cs="Tahoma"/>
          <w:color w:val="auto"/>
        </w:rPr>
        <w:t xml:space="preserve">) </w:t>
      </w:r>
      <w:r w:rsidRPr="00502EAE">
        <w:rPr>
          <w:rFonts w:ascii="Tahoma" w:hAnsi="Tahoma" w:cs="Tahoma"/>
          <w:color w:val="auto"/>
        </w:rPr>
        <w:t xml:space="preserve">na  odcinku objętym opracowaniem przebiega w terenie zurbanizowanym i posiada przekrój uliczny. Szerokość jezdni zmienna od </w:t>
      </w:r>
      <w:r>
        <w:rPr>
          <w:rFonts w:ascii="Tahoma" w:hAnsi="Tahoma" w:cs="Tahoma"/>
          <w:color w:val="auto"/>
        </w:rPr>
        <w:t xml:space="preserve">7.0 </w:t>
      </w:r>
      <w:r w:rsidRPr="00502EAE">
        <w:rPr>
          <w:rFonts w:ascii="Tahoma" w:hAnsi="Tahoma" w:cs="Tahoma"/>
          <w:color w:val="auto"/>
        </w:rPr>
        <w:t xml:space="preserve">m do </w:t>
      </w:r>
      <w:r>
        <w:rPr>
          <w:rFonts w:ascii="Tahoma" w:hAnsi="Tahoma" w:cs="Tahoma"/>
          <w:color w:val="auto"/>
        </w:rPr>
        <w:t>17.00</w:t>
      </w:r>
      <w:r w:rsidRPr="00502EAE">
        <w:rPr>
          <w:rFonts w:ascii="Tahoma" w:hAnsi="Tahoma" w:cs="Tahoma"/>
          <w:color w:val="auto"/>
        </w:rPr>
        <w:t xml:space="preserve"> m</w:t>
      </w:r>
      <w:r>
        <w:rPr>
          <w:rFonts w:ascii="Tahoma" w:hAnsi="Tahoma" w:cs="Tahoma"/>
          <w:color w:val="auto"/>
        </w:rPr>
        <w:t>,</w:t>
      </w:r>
      <w:r w:rsidRPr="00502EAE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 </w:t>
      </w:r>
      <w:r w:rsidRPr="00502EAE">
        <w:rPr>
          <w:rFonts w:ascii="Tahoma" w:hAnsi="Tahoma" w:cs="Tahoma"/>
          <w:color w:val="auto"/>
        </w:rPr>
        <w:t>rodzaj nawierzchni – beton asfaltowy w różnym stopniu technicznego zniszczenia.</w:t>
      </w:r>
    </w:p>
    <w:p w:rsidR="000C163F" w:rsidRDefault="000C163F" w:rsidP="000C163F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Początek opracowania został zlokalizowany w km 0+000 na granicy pasa drogi wojewódzkiej</w:t>
      </w:r>
      <w:r w:rsidR="00BC3C8F">
        <w:rPr>
          <w:rFonts w:ascii="Tahoma" w:hAnsi="Tahoma" w:cs="Tahoma"/>
          <w:color w:val="auto"/>
        </w:rPr>
        <w:t xml:space="preserve">    </w:t>
      </w:r>
      <w:r>
        <w:rPr>
          <w:rFonts w:ascii="Tahoma" w:hAnsi="Tahoma" w:cs="Tahoma"/>
          <w:color w:val="auto"/>
        </w:rPr>
        <w:t xml:space="preserve"> nr 812 i drogi powiatowej nr 1739L. Koniec drogi powiatowej nr 1739L został zlokalizowany w km 0+330,8</w:t>
      </w:r>
      <w:r w:rsidR="00BC3C8F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 w punkcie skrzyżowania z drogami powiatowymi nr 1741L (ul. Tysiąclecia P. P. ), nr 1738L (Al. Jana Pawła II) i nr 1743 (ul. Kraszewskiego)</w:t>
      </w:r>
      <w:r w:rsidR="00753197">
        <w:rPr>
          <w:rFonts w:ascii="Tahoma" w:hAnsi="Tahoma" w:cs="Tahoma"/>
          <w:color w:val="auto"/>
        </w:rPr>
        <w:t>.</w:t>
      </w:r>
    </w:p>
    <w:p w:rsidR="000C163F" w:rsidRDefault="000C163F" w:rsidP="000C163F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</w:p>
    <w:p w:rsidR="000C163F" w:rsidRDefault="000C163F" w:rsidP="000C163F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Droga powiatowa  nr 1741</w:t>
      </w:r>
      <w:r w:rsidRPr="00A453A2">
        <w:rPr>
          <w:rFonts w:ascii="Tahoma" w:hAnsi="Tahoma" w:cs="Tahoma"/>
          <w:b/>
          <w:color w:val="auto"/>
        </w:rPr>
        <w:t>L</w:t>
      </w:r>
      <w:r w:rsidRPr="00502EAE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(ul. Tysiąclecia P. P.) </w:t>
      </w:r>
      <w:r w:rsidRPr="00502EAE">
        <w:rPr>
          <w:rFonts w:ascii="Tahoma" w:hAnsi="Tahoma" w:cs="Tahoma"/>
          <w:color w:val="auto"/>
        </w:rPr>
        <w:t xml:space="preserve">na  odcinku objętym opracowaniem przebiega w terenie zurbanizowanym i posiada przekrój uliczny. Szerokość jezdni zmienna od </w:t>
      </w:r>
      <w:r>
        <w:rPr>
          <w:rFonts w:ascii="Tahoma" w:hAnsi="Tahoma" w:cs="Tahoma"/>
          <w:color w:val="auto"/>
        </w:rPr>
        <w:t xml:space="preserve">14,5 </w:t>
      </w:r>
      <w:r w:rsidRPr="00502EAE">
        <w:rPr>
          <w:rFonts w:ascii="Tahoma" w:hAnsi="Tahoma" w:cs="Tahoma"/>
          <w:color w:val="auto"/>
        </w:rPr>
        <w:t xml:space="preserve">m do </w:t>
      </w:r>
      <w:r>
        <w:rPr>
          <w:rFonts w:ascii="Tahoma" w:hAnsi="Tahoma" w:cs="Tahoma"/>
          <w:color w:val="auto"/>
        </w:rPr>
        <w:t>7.00</w:t>
      </w:r>
      <w:r w:rsidRPr="00502EAE">
        <w:rPr>
          <w:rFonts w:ascii="Tahoma" w:hAnsi="Tahoma" w:cs="Tahoma"/>
          <w:color w:val="auto"/>
        </w:rPr>
        <w:t xml:space="preserve"> m</w:t>
      </w:r>
      <w:r>
        <w:rPr>
          <w:rFonts w:ascii="Tahoma" w:hAnsi="Tahoma" w:cs="Tahoma"/>
          <w:color w:val="auto"/>
        </w:rPr>
        <w:t>,</w:t>
      </w:r>
      <w:r w:rsidRPr="00502EAE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 </w:t>
      </w:r>
      <w:r w:rsidRPr="00502EAE">
        <w:rPr>
          <w:rFonts w:ascii="Tahoma" w:hAnsi="Tahoma" w:cs="Tahoma"/>
          <w:color w:val="auto"/>
        </w:rPr>
        <w:t>rodzaj nawierzchni – beton asfaltowy w różnym stopniu technicznego zniszczenia.</w:t>
      </w:r>
    </w:p>
    <w:p w:rsidR="000C163F" w:rsidRDefault="000C163F" w:rsidP="000C163F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Początek opracowania został zlokalizowany w km 0+330,8</w:t>
      </w:r>
      <w:r w:rsidR="00BC3C8F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 w punkcie skrzyżowania z drogami powiatowymi nr 1741L (ul. Tysiąclecia P. P. ), nr 1738L (Al. Jana Pawła II) i nr 1743 (ul. Kraszewskiego). Koniec drogi powiatowej nr 1741L został zlokalizowany w km 0+755,8</w:t>
      </w:r>
      <w:r w:rsidR="00BC3C8F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 na granicy</w:t>
      </w:r>
      <w:r w:rsidR="00824CAB">
        <w:rPr>
          <w:rFonts w:ascii="Tahoma" w:hAnsi="Tahoma" w:cs="Tahoma"/>
          <w:color w:val="auto"/>
        </w:rPr>
        <w:t xml:space="preserve"> pasa drogi wojewódzkiej nr 816.</w:t>
      </w:r>
    </w:p>
    <w:p w:rsidR="000C163F" w:rsidRPr="00502EAE" w:rsidRDefault="000C163F" w:rsidP="000C163F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 w:rsidRPr="00502EAE">
        <w:rPr>
          <w:rFonts w:ascii="Tahoma" w:hAnsi="Tahoma" w:cs="Tahoma"/>
          <w:color w:val="auto"/>
        </w:rPr>
        <w:lastRenderedPageBreak/>
        <w:t xml:space="preserve">Na odcinku objętym opracowaniem </w:t>
      </w:r>
      <w:proofErr w:type="spellStart"/>
      <w:r>
        <w:rPr>
          <w:rFonts w:ascii="Tahoma" w:hAnsi="Tahoma" w:cs="Tahoma"/>
          <w:color w:val="auto"/>
        </w:rPr>
        <w:t>tj</w:t>
      </w:r>
      <w:proofErr w:type="spellEnd"/>
      <w:r>
        <w:rPr>
          <w:rFonts w:ascii="Tahoma" w:hAnsi="Tahoma" w:cs="Tahoma"/>
          <w:color w:val="auto"/>
        </w:rPr>
        <w:t xml:space="preserve"> od km 0+000 do km 0+755,8</w:t>
      </w:r>
      <w:r w:rsidR="00BC3C8F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 jezdnia ograniczona jest obustronnie krawężnikiem ulicznym oraz opaską z kostki betonowej. Poza opaską  </w:t>
      </w:r>
      <w:r w:rsidRPr="00502EAE">
        <w:rPr>
          <w:rFonts w:ascii="Tahoma" w:hAnsi="Tahoma" w:cs="Tahoma"/>
          <w:color w:val="auto"/>
        </w:rPr>
        <w:t>zlokalizowane są ziele</w:t>
      </w:r>
      <w:r>
        <w:rPr>
          <w:rFonts w:ascii="Tahoma" w:hAnsi="Tahoma" w:cs="Tahoma"/>
          <w:color w:val="auto"/>
        </w:rPr>
        <w:t>ń</w:t>
      </w:r>
      <w:r w:rsidRPr="00502EAE">
        <w:rPr>
          <w:rFonts w:ascii="Tahoma" w:hAnsi="Tahoma" w:cs="Tahoma"/>
          <w:color w:val="auto"/>
        </w:rPr>
        <w:t>c</w:t>
      </w:r>
      <w:r>
        <w:rPr>
          <w:rFonts w:ascii="Tahoma" w:hAnsi="Tahoma" w:cs="Tahoma"/>
          <w:color w:val="auto"/>
        </w:rPr>
        <w:t>e</w:t>
      </w:r>
      <w:r w:rsidRPr="00502EAE">
        <w:rPr>
          <w:rFonts w:ascii="Tahoma" w:hAnsi="Tahoma" w:cs="Tahoma"/>
          <w:color w:val="auto"/>
        </w:rPr>
        <w:t xml:space="preserve"> i chodnik</w:t>
      </w:r>
      <w:r>
        <w:rPr>
          <w:rFonts w:ascii="Tahoma" w:hAnsi="Tahoma" w:cs="Tahoma"/>
          <w:color w:val="auto"/>
        </w:rPr>
        <w:t>i</w:t>
      </w:r>
      <w:r w:rsidRPr="00502EAE">
        <w:rPr>
          <w:rFonts w:ascii="Tahoma" w:hAnsi="Tahoma" w:cs="Tahoma"/>
          <w:color w:val="auto"/>
        </w:rPr>
        <w:t xml:space="preserve"> z kostki </w:t>
      </w:r>
      <w:r>
        <w:rPr>
          <w:rFonts w:ascii="Tahoma" w:hAnsi="Tahoma" w:cs="Tahoma"/>
          <w:color w:val="auto"/>
        </w:rPr>
        <w:t>betonowej</w:t>
      </w:r>
      <w:r w:rsidRPr="00502EAE">
        <w:rPr>
          <w:rFonts w:ascii="Tahoma" w:hAnsi="Tahoma" w:cs="Tahoma"/>
          <w:color w:val="auto"/>
        </w:rPr>
        <w:t xml:space="preserve"> o </w:t>
      </w:r>
      <w:r>
        <w:rPr>
          <w:rFonts w:ascii="Tahoma" w:hAnsi="Tahoma" w:cs="Tahoma"/>
          <w:color w:val="auto"/>
        </w:rPr>
        <w:t>zmiennych szerokościach</w:t>
      </w:r>
      <w:r w:rsidRPr="00502EAE">
        <w:rPr>
          <w:rFonts w:ascii="Tahoma" w:hAnsi="Tahoma" w:cs="Tahoma"/>
          <w:color w:val="auto"/>
        </w:rPr>
        <w:t xml:space="preserve">. </w:t>
      </w:r>
      <w:r>
        <w:rPr>
          <w:rFonts w:ascii="Tahoma" w:hAnsi="Tahoma" w:cs="Tahoma"/>
          <w:color w:val="auto"/>
        </w:rPr>
        <w:t>Za</w:t>
      </w:r>
      <w:r w:rsidRPr="00502EAE">
        <w:rPr>
          <w:rFonts w:ascii="Tahoma" w:hAnsi="Tahoma" w:cs="Tahoma"/>
          <w:color w:val="auto"/>
        </w:rPr>
        <w:t xml:space="preserve"> chodnikiem znajduje się pas zieleni o zmiennej szerokości wynikającej z usytuowania granicy pasa drogowego drogi powiatowej.</w:t>
      </w:r>
    </w:p>
    <w:p w:rsidR="000C163F" w:rsidRDefault="000C163F" w:rsidP="000C163F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 w:rsidRPr="00502EAE">
        <w:rPr>
          <w:rFonts w:ascii="Tahoma" w:hAnsi="Tahoma" w:cs="Tahoma"/>
          <w:color w:val="auto"/>
        </w:rPr>
        <w:t>W obrębie opracowani przebudowy drogi powiatowej nr 1</w:t>
      </w:r>
      <w:r>
        <w:rPr>
          <w:rFonts w:ascii="Tahoma" w:hAnsi="Tahoma" w:cs="Tahoma"/>
          <w:color w:val="auto"/>
        </w:rPr>
        <w:t>739</w:t>
      </w:r>
      <w:r w:rsidRPr="00502EAE">
        <w:rPr>
          <w:rFonts w:ascii="Tahoma" w:hAnsi="Tahoma" w:cs="Tahoma"/>
          <w:color w:val="auto"/>
        </w:rPr>
        <w:t xml:space="preserve">L </w:t>
      </w:r>
      <w:r>
        <w:rPr>
          <w:rFonts w:ascii="Tahoma" w:hAnsi="Tahoma" w:cs="Tahoma"/>
          <w:color w:val="auto"/>
        </w:rPr>
        <w:t xml:space="preserve">i nr 1741L </w:t>
      </w:r>
      <w:r w:rsidRPr="00502EAE">
        <w:rPr>
          <w:rFonts w:ascii="Tahoma" w:hAnsi="Tahoma" w:cs="Tahoma"/>
          <w:color w:val="auto"/>
        </w:rPr>
        <w:t xml:space="preserve">istnieją zjazdy publiczne i indywidualne o różnych nawierzchniach i w różnym stopniu </w:t>
      </w:r>
      <w:r>
        <w:rPr>
          <w:rFonts w:ascii="Tahoma" w:hAnsi="Tahoma" w:cs="Tahoma"/>
          <w:color w:val="auto"/>
        </w:rPr>
        <w:t xml:space="preserve">technicznego </w:t>
      </w:r>
      <w:r w:rsidRPr="00502EAE">
        <w:rPr>
          <w:rFonts w:ascii="Tahoma" w:hAnsi="Tahoma" w:cs="Tahoma"/>
          <w:color w:val="auto"/>
        </w:rPr>
        <w:t>zniszczenia.</w:t>
      </w:r>
    </w:p>
    <w:p w:rsidR="00753197" w:rsidRDefault="00753197" w:rsidP="000C163F">
      <w:pPr>
        <w:pStyle w:val="Tekstpodstawowywcity"/>
        <w:spacing w:line="240" w:lineRule="auto"/>
        <w:jc w:val="left"/>
        <w:rPr>
          <w:rFonts w:ascii="Tahoma" w:hAnsi="Tahoma" w:cs="Tahoma"/>
          <w:b/>
          <w:color w:val="auto"/>
        </w:rPr>
      </w:pPr>
    </w:p>
    <w:p w:rsidR="000C163F" w:rsidRPr="00940005" w:rsidRDefault="000C163F" w:rsidP="000C163F">
      <w:pPr>
        <w:pStyle w:val="Tekstpodstawowywcity"/>
        <w:spacing w:line="240" w:lineRule="auto"/>
        <w:jc w:val="left"/>
        <w:rPr>
          <w:rFonts w:ascii="Tahoma" w:hAnsi="Tahoma" w:cs="Tahoma"/>
          <w:b/>
          <w:color w:val="auto"/>
        </w:rPr>
      </w:pPr>
      <w:r w:rsidRPr="00940005">
        <w:rPr>
          <w:rFonts w:ascii="Tahoma" w:hAnsi="Tahoma" w:cs="Tahoma"/>
          <w:b/>
          <w:color w:val="auto"/>
        </w:rPr>
        <w:t>Najważniejsze skrzyżowania z drogami publicznymi.</w:t>
      </w:r>
    </w:p>
    <w:p w:rsidR="000C163F" w:rsidRDefault="000C163F" w:rsidP="000C163F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Początek opracowania został zlokalizowany w km 0+000 na granicy pasa drogi wojewódzkiej nr 812 i drogi powiatowej nr 1739L. </w:t>
      </w:r>
    </w:p>
    <w:p w:rsidR="000C163F" w:rsidRDefault="000C163F" w:rsidP="000C163F">
      <w:pPr>
        <w:pStyle w:val="Tekstpodstawowywcity"/>
        <w:spacing w:line="240" w:lineRule="auto"/>
        <w:ind w:left="0" w:firstLine="0"/>
        <w:jc w:val="left"/>
        <w:rPr>
          <w:rFonts w:ascii="Tahoma" w:hAnsi="Tahoma" w:cs="Tahoma"/>
          <w:color w:val="auto"/>
        </w:rPr>
      </w:pPr>
      <w:r w:rsidRPr="00940005">
        <w:rPr>
          <w:rFonts w:ascii="Tahoma" w:hAnsi="Tahoma" w:cs="Tahoma"/>
          <w:color w:val="auto"/>
        </w:rPr>
        <w:t>Na</w:t>
      </w:r>
      <w:r>
        <w:rPr>
          <w:rFonts w:ascii="Tahoma" w:hAnsi="Tahoma" w:cs="Tahoma"/>
          <w:color w:val="auto"/>
        </w:rPr>
        <w:t xml:space="preserve"> </w:t>
      </w:r>
      <w:r w:rsidRPr="00940005">
        <w:rPr>
          <w:rFonts w:ascii="Tahoma" w:hAnsi="Tahoma" w:cs="Tahoma"/>
          <w:color w:val="auto"/>
        </w:rPr>
        <w:t xml:space="preserve"> przebudowywanym odcinku</w:t>
      </w:r>
      <w:r>
        <w:rPr>
          <w:rFonts w:ascii="Tahoma" w:hAnsi="Tahoma" w:cs="Tahoma"/>
          <w:color w:val="auto"/>
        </w:rPr>
        <w:t xml:space="preserve"> wg lokalnie założonego </w:t>
      </w:r>
      <w:proofErr w:type="spellStart"/>
      <w:r>
        <w:rPr>
          <w:rFonts w:ascii="Tahoma" w:hAnsi="Tahoma" w:cs="Tahoma"/>
          <w:color w:val="auto"/>
        </w:rPr>
        <w:t>kilometraża</w:t>
      </w:r>
      <w:proofErr w:type="spellEnd"/>
      <w:r>
        <w:rPr>
          <w:rFonts w:ascii="Tahoma" w:hAnsi="Tahoma" w:cs="Tahoma"/>
          <w:color w:val="auto"/>
        </w:rPr>
        <w:t xml:space="preserve"> </w:t>
      </w:r>
      <w:r w:rsidRPr="00940005">
        <w:rPr>
          <w:rFonts w:ascii="Tahoma" w:hAnsi="Tahoma" w:cs="Tahoma"/>
          <w:color w:val="auto"/>
        </w:rPr>
        <w:t>w</w:t>
      </w:r>
      <w:r>
        <w:rPr>
          <w:rFonts w:ascii="Tahoma" w:hAnsi="Tahoma" w:cs="Tahoma"/>
          <w:color w:val="auto"/>
        </w:rPr>
        <w:t>:</w:t>
      </w:r>
    </w:p>
    <w:p w:rsidR="000C163F" w:rsidRDefault="000C163F" w:rsidP="000C163F">
      <w:pPr>
        <w:pStyle w:val="Tekstpodstawowywcity"/>
        <w:spacing w:line="240" w:lineRule="auto"/>
        <w:ind w:firstLine="0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>km 0+000</w:t>
      </w:r>
      <w:r w:rsidRPr="000B62DE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przedmiotowa droga powiatowa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posiada  włączenie do drogi wojewódzkiej nr 812 poprzez skrzyżowanie o ruchu okrężnym (typu rondo), </w:t>
      </w:r>
    </w:p>
    <w:p w:rsidR="000C163F" w:rsidRDefault="000C163F" w:rsidP="000C163F">
      <w:pPr>
        <w:pStyle w:val="Tekstpodstawowywcity"/>
        <w:spacing w:line="240" w:lineRule="auto"/>
        <w:ind w:firstLine="0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 km 0+163,09 przedmiotowa droga powiatowa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>posiada  lewostronne skrzyżowanie zwykłe</w:t>
      </w:r>
      <w:r w:rsidRPr="00940005">
        <w:rPr>
          <w:rFonts w:ascii="Tahoma" w:hAnsi="Tahoma" w:cs="Tahoma"/>
          <w:color w:val="auto"/>
        </w:rPr>
        <w:t xml:space="preserve"> z drogą  </w:t>
      </w:r>
      <w:r>
        <w:rPr>
          <w:rFonts w:ascii="Tahoma" w:hAnsi="Tahoma" w:cs="Tahoma"/>
          <w:color w:val="auto"/>
        </w:rPr>
        <w:t>gminną nr 104269L (ul. A. Mickiewicza),</w:t>
      </w:r>
      <w:r w:rsidRPr="00940005">
        <w:rPr>
          <w:rFonts w:ascii="Tahoma" w:hAnsi="Tahoma" w:cs="Tahoma"/>
          <w:color w:val="auto"/>
        </w:rPr>
        <w:t xml:space="preserve"> </w:t>
      </w:r>
    </w:p>
    <w:p w:rsidR="000C163F" w:rsidRDefault="000C163F" w:rsidP="000C163F">
      <w:pPr>
        <w:pStyle w:val="Tekstpodstawowywcity"/>
        <w:spacing w:line="240" w:lineRule="auto"/>
        <w:ind w:firstLine="0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 km 0+163,09 przedmiotowa droga powiatowa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posiada  prawostronne skrzyżowanie zwykłe </w:t>
      </w:r>
      <w:r w:rsidRPr="00940005">
        <w:rPr>
          <w:rFonts w:ascii="Tahoma" w:hAnsi="Tahoma" w:cs="Tahoma"/>
          <w:color w:val="auto"/>
        </w:rPr>
        <w:t xml:space="preserve">z drogą  </w:t>
      </w:r>
      <w:r>
        <w:rPr>
          <w:rFonts w:ascii="Tahoma" w:hAnsi="Tahoma" w:cs="Tahoma"/>
          <w:color w:val="auto"/>
        </w:rPr>
        <w:t>gminną nr 104238L (ul. Boczna),</w:t>
      </w:r>
      <w:r w:rsidRPr="00940005">
        <w:rPr>
          <w:rFonts w:ascii="Tahoma" w:hAnsi="Tahoma" w:cs="Tahoma"/>
          <w:color w:val="auto"/>
        </w:rPr>
        <w:t xml:space="preserve">  </w:t>
      </w:r>
    </w:p>
    <w:p w:rsidR="000C163F" w:rsidRDefault="000C163F" w:rsidP="000C163F">
      <w:pPr>
        <w:pStyle w:val="Tekstpodstawowywcity"/>
        <w:spacing w:line="240" w:lineRule="auto"/>
        <w:ind w:left="0" w:firstLine="0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 km 0+175,48 przedmiotowa droga powiatowa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>posiada  lewostronne skrzyżowanie zwykłe</w:t>
      </w:r>
      <w:r w:rsidRPr="00940005">
        <w:rPr>
          <w:rFonts w:ascii="Tahoma" w:hAnsi="Tahoma" w:cs="Tahoma"/>
          <w:color w:val="auto"/>
        </w:rPr>
        <w:t xml:space="preserve"> z drogą  </w:t>
      </w:r>
      <w:r>
        <w:rPr>
          <w:rFonts w:ascii="Tahoma" w:hAnsi="Tahoma" w:cs="Tahoma"/>
          <w:color w:val="auto"/>
        </w:rPr>
        <w:t>gminną nr 104278L (ul. Partyzantów),</w:t>
      </w:r>
      <w:r w:rsidRPr="00940005">
        <w:rPr>
          <w:rFonts w:ascii="Tahoma" w:hAnsi="Tahoma" w:cs="Tahoma"/>
          <w:color w:val="auto"/>
        </w:rPr>
        <w:t xml:space="preserve"> </w:t>
      </w:r>
    </w:p>
    <w:p w:rsidR="000C163F" w:rsidRDefault="000C163F" w:rsidP="000C163F">
      <w:pPr>
        <w:pStyle w:val="Tekstpodstawowywcity"/>
        <w:spacing w:line="240" w:lineRule="auto"/>
        <w:ind w:left="0" w:firstLine="0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 km 0+330,8</w:t>
      </w:r>
      <w:r w:rsidR="00E10FAC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 zlokalizowany jest  punkt skrzyżowania z drogami powiatowymi:</w:t>
      </w:r>
    </w:p>
    <w:p w:rsidR="000C163F" w:rsidRDefault="000C163F" w:rsidP="000C163F">
      <w:pPr>
        <w:pStyle w:val="Tekstpodstawowywcity"/>
        <w:spacing w:line="240" w:lineRule="auto"/>
        <w:ind w:left="0" w:firstLine="0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a) lewostronne skrzyżowanie zwykłe </w:t>
      </w:r>
      <w:r w:rsidRPr="00940005">
        <w:rPr>
          <w:rFonts w:ascii="Tahoma" w:hAnsi="Tahoma" w:cs="Tahoma"/>
          <w:color w:val="auto"/>
        </w:rPr>
        <w:t xml:space="preserve">z drogą  </w:t>
      </w:r>
      <w:r>
        <w:rPr>
          <w:rFonts w:ascii="Tahoma" w:hAnsi="Tahoma" w:cs="Tahoma"/>
          <w:color w:val="auto"/>
        </w:rPr>
        <w:t>powiatowa nr 1738L (al. Jana Pawła II)</w:t>
      </w:r>
      <w:r w:rsidRPr="000B62DE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z wyspą rozdzielającą, </w:t>
      </w:r>
      <w:r w:rsidRPr="00940005">
        <w:rPr>
          <w:rFonts w:ascii="Tahoma" w:hAnsi="Tahoma" w:cs="Tahoma"/>
          <w:color w:val="auto"/>
        </w:rPr>
        <w:t xml:space="preserve"> </w:t>
      </w:r>
    </w:p>
    <w:p w:rsidR="000C163F" w:rsidRDefault="000C163F" w:rsidP="000C163F">
      <w:pPr>
        <w:pStyle w:val="Tekstpodstawowywcity"/>
        <w:spacing w:line="240" w:lineRule="auto"/>
        <w:ind w:left="0" w:firstLine="0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b) prawostronne skrzyżowanie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skanalizowane </w:t>
      </w:r>
      <w:r w:rsidRPr="00940005">
        <w:rPr>
          <w:rFonts w:ascii="Tahoma" w:hAnsi="Tahoma" w:cs="Tahoma"/>
          <w:color w:val="auto"/>
        </w:rPr>
        <w:t xml:space="preserve">z drogą  </w:t>
      </w:r>
      <w:r>
        <w:rPr>
          <w:rFonts w:ascii="Tahoma" w:hAnsi="Tahoma" w:cs="Tahoma"/>
          <w:color w:val="auto"/>
        </w:rPr>
        <w:t>powiatowa nr 1743L (ul. Kraszewskiego)</w:t>
      </w:r>
      <w:r w:rsidRPr="000B62DE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z wyspą rozdzielającą, </w:t>
      </w:r>
      <w:r w:rsidRPr="00940005">
        <w:rPr>
          <w:rFonts w:ascii="Tahoma" w:hAnsi="Tahoma" w:cs="Tahoma"/>
          <w:color w:val="auto"/>
        </w:rPr>
        <w:t xml:space="preserve"> </w:t>
      </w:r>
    </w:p>
    <w:p w:rsidR="000C163F" w:rsidRDefault="000C163F" w:rsidP="000C163F">
      <w:pPr>
        <w:pStyle w:val="Tekstpodstawowywcity"/>
        <w:spacing w:line="240" w:lineRule="auto"/>
        <w:ind w:left="0" w:firstLine="0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od km 0+330,8</w:t>
      </w:r>
      <w:r w:rsidR="00E10FAC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 do km 0+755,8</w:t>
      </w:r>
      <w:r w:rsidR="00E10FAC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 wg lokalnie założonego </w:t>
      </w:r>
      <w:proofErr w:type="spellStart"/>
      <w:r>
        <w:rPr>
          <w:rFonts w:ascii="Tahoma" w:hAnsi="Tahoma" w:cs="Tahoma"/>
          <w:color w:val="auto"/>
        </w:rPr>
        <w:t>kilometraża</w:t>
      </w:r>
      <w:proofErr w:type="spellEnd"/>
      <w:r>
        <w:rPr>
          <w:rFonts w:ascii="Tahoma" w:hAnsi="Tahoma" w:cs="Tahoma"/>
          <w:color w:val="auto"/>
        </w:rPr>
        <w:t xml:space="preserve"> zlokalizowana jest droga powiatowa nr 1741L (ul. Tysiąclecia P. P.)</w:t>
      </w:r>
    </w:p>
    <w:p w:rsidR="000C163F" w:rsidRDefault="000C163F" w:rsidP="000C163F">
      <w:pPr>
        <w:pStyle w:val="Tekstpodstawowywcity"/>
        <w:spacing w:line="240" w:lineRule="auto"/>
        <w:ind w:left="0" w:firstLine="0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 km 0+479,3</w:t>
      </w:r>
      <w:r w:rsidR="00E10FAC">
        <w:rPr>
          <w:rFonts w:ascii="Tahoma" w:hAnsi="Tahoma" w:cs="Tahoma"/>
          <w:color w:val="auto"/>
        </w:rPr>
        <w:t>9</w:t>
      </w:r>
      <w:r>
        <w:rPr>
          <w:rFonts w:ascii="Tahoma" w:hAnsi="Tahoma" w:cs="Tahoma"/>
          <w:color w:val="auto"/>
        </w:rPr>
        <w:t xml:space="preserve"> przedmiotowa droga powiatowa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posiada  lewostronne skrzyżowanie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zwykłe </w:t>
      </w:r>
      <w:r w:rsidRPr="00940005">
        <w:rPr>
          <w:rFonts w:ascii="Tahoma" w:hAnsi="Tahoma" w:cs="Tahoma"/>
          <w:color w:val="auto"/>
        </w:rPr>
        <w:t xml:space="preserve">z drogą  </w:t>
      </w:r>
      <w:r>
        <w:rPr>
          <w:rFonts w:ascii="Tahoma" w:hAnsi="Tahoma" w:cs="Tahoma"/>
          <w:color w:val="auto"/>
        </w:rPr>
        <w:t>gminną nr 104243L (ul. Czerwonego Krzyża)</w:t>
      </w:r>
      <w:r w:rsidRPr="000B62DE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z wyspą rozdzielającą, </w:t>
      </w:r>
      <w:r w:rsidRPr="00940005">
        <w:rPr>
          <w:rFonts w:ascii="Tahoma" w:hAnsi="Tahoma" w:cs="Tahoma"/>
          <w:color w:val="auto"/>
        </w:rPr>
        <w:t xml:space="preserve"> </w:t>
      </w:r>
    </w:p>
    <w:p w:rsidR="000C163F" w:rsidRDefault="000C163F" w:rsidP="000C163F">
      <w:pPr>
        <w:pStyle w:val="Tekstpodstawowywcity"/>
        <w:spacing w:line="240" w:lineRule="auto"/>
        <w:ind w:left="0" w:firstLine="0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 km 0+479,3</w:t>
      </w:r>
      <w:r w:rsidR="00E10FAC">
        <w:rPr>
          <w:rFonts w:ascii="Tahoma" w:hAnsi="Tahoma" w:cs="Tahoma"/>
          <w:color w:val="auto"/>
        </w:rPr>
        <w:t>9</w:t>
      </w:r>
      <w:r>
        <w:rPr>
          <w:rFonts w:ascii="Tahoma" w:hAnsi="Tahoma" w:cs="Tahoma"/>
          <w:color w:val="auto"/>
        </w:rPr>
        <w:t xml:space="preserve"> przedmiotowa droga powiatowa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>posiada  prawostronne skrzyżowanie zwykłe</w:t>
      </w:r>
      <w:r w:rsidRPr="00940005">
        <w:rPr>
          <w:rFonts w:ascii="Tahoma" w:hAnsi="Tahoma" w:cs="Tahoma"/>
          <w:color w:val="auto"/>
        </w:rPr>
        <w:t xml:space="preserve"> z drogą  </w:t>
      </w:r>
      <w:r>
        <w:rPr>
          <w:rFonts w:ascii="Tahoma" w:hAnsi="Tahoma" w:cs="Tahoma"/>
          <w:color w:val="auto"/>
        </w:rPr>
        <w:t xml:space="preserve">gminną nr 104250L (ul. Jasna) z projektowaną wyspą rozdzielającą, </w:t>
      </w:r>
      <w:r w:rsidRPr="00940005">
        <w:rPr>
          <w:rFonts w:ascii="Tahoma" w:hAnsi="Tahoma" w:cs="Tahoma"/>
          <w:color w:val="auto"/>
        </w:rPr>
        <w:t xml:space="preserve"> </w:t>
      </w:r>
    </w:p>
    <w:p w:rsidR="000C163F" w:rsidRDefault="000C163F" w:rsidP="000C163F">
      <w:pPr>
        <w:pStyle w:val="Tekstpodstawowywcity"/>
        <w:spacing w:line="240" w:lineRule="auto"/>
        <w:ind w:firstLine="0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 km 0+718,5</w:t>
      </w:r>
      <w:r w:rsidR="00E10FAC">
        <w:rPr>
          <w:rFonts w:ascii="Tahoma" w:hAnsi="Tahoma" w:cs="Tahoma"/>
          <w:color w:val="auto"/>
        </w:rPr>
        <w:t>2</w:t>
      </w:r>
      <w:r>
        <w:rPr>
          <w:rFonts w:ascii="Tahoma" w:hAnsi="Tahoma" w:cs="Tahoma"/>
          <w:color w:val="auto"/>
        </w:rPr>
        <w:t xml:space="preserve"> przedmiotowa droga powiatowa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posiada  lewostronne skrzyżowanie </w:t>
      </w:r>
      <w:r w:rsidRPr="00940005">
        <w:rPr>
          <w:rFonts w:ascii="Tahoma" w:hAnsi="Tahoma" w:cs="Tahoma"/>
          <w:color w:val="auto"/>
        </w:rPr>
        <w:t xml:space="preserve"> z drogą  </w:t>
      </w:r>
      <w:r>
        <w:rPr>
          <w:rFonts w:ascii="Tahoma" w:hAnsi="Tahoma" w:cs="Tahoma"/>
          <w:color w:val="auto"/>
        </w:rPr>
        <w:t>gminną nr 104325L (ul. W. Witosa),</w:t>
      </w:r>
      <w:r w:rsidRPr="00940005">
        <w:rPr>
          <w:rFonts w:ascii="Tahoma" w:hAnsi="Tahoma" w:cs="Tahoma"/>
          <w:color w:val="auto"/>
        </w:rPr>
        <w:t xml:space="preserve"> </w:t>
      </w:r>
    </w:p>
    <w:p w:rsidR="000C163F" w:rsidRDefault="000C163F" w:rsidP="000C163F">
      <w:pPr>
        <w:pStyle w:val="Tekstpodstawowywcity"/>
        <w:spacing w:line="240" w:lineRule="auto"/>
        <w:ind w:left="0" w:firstLine="0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- 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 km 0+755,8</w:t>
      </w:r>
      <w:r w:rsidR="00E10FAC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 przedmiotowa droga powiatowa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>posiada  włączenie do drogi wojewódzkiej nr 816 poprzez skrzyżowanie zwykłe.</w:t>
      </w:r>
    </w:p>
    <w:p w:rsidR="0087680E" w:rsidRPr="00502EAE" w:rsidRDefault="009A0455" w:rsidP="009A0455">
      <w:pPr>
        <w:pStyle w:val="Tekstpodstawowywcity21"/>
        <w:spacing w:line="240" w:lineRule="auto"/>
        <w:jc w:val="both"/>
        <w:rPr>
          <w:rFonts w:ascii="Tahoma" w:hAnsi="Tahoma" w:cs="Tahoma"/>
          <w:color w:val="auto"/>
        </w:rPr>
      </w:pPr>
      <w:r w:rsidRPr="00502EAE">
        <w:rPr>
          <w:rFonts w:ascii="Tahoma" w:hAnsi="Tahoma" w:cs="Tahoma"/>
          <w:color w:val="auto"/>
        </w:rPr>
        <w:t>Wody opadowe z dr</w:t>
      </w:r>
      <w:r w:rsidR="000C163F">
        <w:rPr>
          <w:rFonts w:ascii="Tahoma" w:hAnsi="Tahoma" w:cs="Tahoma"/>
          <w:color w:val="auto"/>
        </w:rPr>
        <w:t>óg</w:t>
      </w:r>
      <w:r w:rsidRPr="00502EAE">
        <w:rPr>
          <w:rFonts w:ascii="Tahoma" w:hAnsi="Tahoma" w:cs="Tahoma"/>
          <w:color w:val="auto"/>
        </w:rPr>
        <w:t xml:space="preserve"> </w:t>
      </w:r>
      <w:r w:rsidR="00D2469B" w:rsidRPr="00502EAE">
        <w:rPr>
          <w:rFonts w:ascii="Tahoma" w:hAnsi="Tahoma" w:cs="Tahoma"/>
          <w:color w:val="auto"/>
        </w:rPr>
        <w:t>powiatow</w:t>
      </w:r>
      <w:r w:rsidR="000C163F">
        <w:rPr>
          <w:rFonts w:ascii="Tahoma" w:hAnsi="Tahoma" w:cs="Tahoma"/>
          <w:color w:val="auto"/>
        </w:rPr>
        <w:t>ych</w:t>
      </w:r>
      <w:r w:rsidRPr="00502EAE">
        <w:rPr>
          <w:rFonts w:ascii="Tahoma" w:hAnsi="Tahoma" w:cs="Tahoma"/>
          <w:color w:val="auto"/>
        </w:rPr>
        <w:t xml:space="preserve"> są odprowadzane powierzchniowo w kierunkach naturalnego spływu. </w:t>
      </w:r>
    </w:p>
    <w:p w:rsidR="009A0455" w:rsidRPr="00502EAE" w:rsidRDefault="009A0455" w:rsidP="009A0455">
      <w:pPr>
        <w:pStyle w:val="Tekstpodstawowywcity21"/>
        <w:spacing w:line="240" w:lineRule="auto"/>
        <w:jc w:val="both"/>
        <w:rPr>
          <w:rFonts w:ascii="Tahoma" w:hAnsi="Tahoma" w:cs="Tahoma"/>
          <w:color w:val="auto"/>
        </w:rPr>
      </w:pPr>
      <w:r w:rsidRPr="00502EAE">
        <w:rPr>
          <w:rFonts w:ascii="Tahoma" w:hAnsi="Tahoma" w:cs="Tahoma"/>
          <w:color w:val="auto"/>
        </w:rPr>
        <w:t xml:space="preserve">W obrębie opracowania znajdują się składniki infrastruktury technicznej niezwiązane z infrastrukturą drogową </w:t>
      </w:r>
      <w:proofErr w:type="spellStart"/>
      <w:r w:rsidRPr="00502EAE">
        <w:rPr>
          <w:rFonts w:ascii="Tahoma" w:hAnsi="Tahoma" w:cs="Tahoma"/>
          <w:color w:val="auto"/>
        </w:rPr>
        <w:t>tj</w:t>
      </w:r>
      <w:proofErr w:type="spellEnd"/>
      <w:r w:rsidRPr="00502EAE">
        <w:rPr>
          <w:rFonts w:ascii="Tahoma" w:hAnsi="Tahoma" w:cs="Tahoma"/>
          <w:color w:val="auto"/>
        </w:rPr>
        <w:t>:</w:t>
      </w:r>
    </w:p>
    <w:p w:rsidR="00D2469B" w:rsidRPr="00502EAE" w:rsidRDefault="009A0455" w:rsidP="009A0455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 w:rsidRPr="00502EAE">
        <w:rPr>
          <w:rFonts w:ascii="Tahoma" w:hAnsi="Tahoma" w:cs="Tahoma"/>
          <w:color w:val="auto"/>
        </w:rPr>
        <w:t xml:space="preserve">-  </w:t>
      </w:r>
      <w:r w:rsidR="00D2469B" w:rsidRPr="00502EAE">
        <w:rPr>
          <w:rFonts w:ascii="Tahoma" w:hAnsi="Tahoma" w:cs="Tahoma"/>
          <w:color w:val="auto"/>
        </w:rPr>
        <w:t>doziemna kanalizacja sanitarna z przyłączami</w:t>
      </w:r>
    </w:p>
    <w:p w:rsidR="009A0455" w:rsidRPr="00502EAE" w:rsidRDefault="00D2469B" w:rsidP="009A0455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 w:rsidRPr="00502EAE">
        <w:rPr>
          <w:rFonts w:ascii="Tahoma" w:hAnsi="Tahoma" w:cs="Tahoma"/>
          <w:color w:val="auto"/>
        </w:rPr>
        <w:t xml:space="preserve">-  </w:t>
      </w:r>
      <w:r w:rsidR="009A0455" w:rsidRPr="00502EAE">
        <w:rPr>
          <w:rFonts w:ascii="Tahoma" w:hAnsi="Tahoma" w:cs="Tahoma"/>
          <w:color w:val="auto"/>
        </w:rPr>
        <w:t>d</w:t>
      </w:r>
      <w:r w:rsidRPr="00502EAE">
        <w:rPr>
          <w:rFonts w:ascii="Tahoma" w:hAnsi="Tahoma" w:cs="Tahoma"/>
          <w:color w:val="auto"/>
        </w:rPr>
        <w:t>o</w:t>
      </w:r>
      <w:r w:rsidR="009A0455" w:rsidRPr="00502EAE">
        <w:rPr>
          <w:rFonts w:ascii="Tahoma" w:hAnsi="Tahoma" w:cs="Tahoma"/>
          <w:color w:val="auto"/>
        </w:rPr>
        <w:t xml:space="preserve">ziemna </w:t>
      </w:r>
      <w:r w:rsidR="0087680E" w:rsidRPr="00502EAE">
        <w:rPr>
          <w:rFonts w:ascii="Tahoma" w:hAnsi="Tahoma" w:cs="Tahoma"/>
          <w:color w:val="auto"/>
        </w:rPr>
        <w:t>kanalizacja</w:t>
      </w:r>
      <w:r w:rsidR="009A0455" w:rsidRPr="00502EAE">
        <w:rPr>
          <w:rFonts w:ascii="Tahoma" w:hAnsi="Tahoma" w:cs="Tahoma"/>
          <w:color w:val="auto"/>
        </w:rPr>
        <w:t xml:space="preserve"> teletechniczna z przyłączami;</w:t>
      </w:r>
    </w:p>
    <w:p w:rsidR="00985073" w:rsidRDefault="009A0455" w:rsidP="00985073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 w:rsidRPr="00502EAE">
        <w:rPr>
          <w:rFonts w:ascii="Tahoma" w:hAnsi="Tahoma" w:cs="Tahoma"/>
          <w:color w:val="auto"/>
        </w:rPr>
        <w:t>-  wodociąg z przyłączami;</w:t>
      </w:r>
    </w:p>
    <w:p w:rsidR="009A0455" w:rsidRDefault="009A0455" w:rsidP="00985073">
      <w:pPr>
        <w:pStyle w:val="Tekstpodstawowywcity"/>
        <w:spacing w:line="240" w:lineRule="auto"/>
        <w:jc w:val="left"/>
        <w:rPr>
          <w:rFonts w:ascii="Tahoma" w:hAnsi="Tahoma" w:cs="Tahoma"/>
          <w:color w:val="auto"/>
        </w:rPr>
      </w:pPr>
      <w:r w:rsidRPr="00502EAE">
        <w:rPr>
          <w:rFonts w:ascii="Tahoma" w:hAnsi="Tahoma" w:cs="Tahoma"/>
          <w:color w:val="auto"/>
        </w:rPr>
        <w:t xml:space="preserve">-  </w:t>
      </w:r>
      <w:r w:rsidR="00D2469B" w:rsidRPr="00502EAE">
        <w:rPr>
          <w:rFonts w:ascii="Tahoma" w:hAnsi="Tahoma" w:cs="Tahoma"/>
          <w:color w:val="auto"/>
        </w:rPr>
        <w:t>do</w:t>
      </w:r>
      <w:r w:rsidRPr="00502EAE">
        <w:rPr>
          <w:rFonts w:ascii="Tahoma" w:hAnsi="Tahoma" w:cs="Tahoma"/>
          <w:color w:val="auto"/>
        </w:rPr>
        <w:t xml:space="preserve">ziemne </w:t>
      </w:r>
      <w:r w:rsidR="0087680E" w:rsidRPr="00502EAE">
        <w:rPr>
          <w:rFonts w:ascii="Tahoma" w:hAnsi="Tahoma" w:cs="Tahoma"/>
          <w:color w:val="auto"/>
        </w:rPr>
        <w:t xml:space="preserve">linie i </w:t>
      </w:r>
      <w:r w:rsidRPr="00502EAE">
        <w:rPr>
          <w:rFonts w:ascii="Tahoma" w:hAnsi="Tahoma" w:cs="Tahoma"/>
          <w:color w:val="auto"/>
        </w:rPr>
        <w:t>przyłącza energetyczne</w:t>
      </w:r>
      <w:r w:rsidR="00985073">
        <w:rPr>
          <w:rFonts w:ascii="Tahoma" w:hAnsi="Tahoma" w:cs="Tahoma"/>
          <w:color w:val="auto"/>
        </w:rPr>
        <w:t>;</w:t>
      </w:r>
    </w:p>
    <w:p w:rsidR="00985073" w:rsidRPr="00502EAE" w:rsidRDefault="00985073" w:rsidP="009A0455">
      <w:pPr>
        <w:pStyle w:val="Tekstpodstawowywcity21"/>
        <w:spacing w:line="240" w:lineRule="auto"/>
        <w:ind w:firstLine="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     </w:t>
      </w:r>
      <w:r w:rsidRPr="00502EAE">
        <w:rPr>
          <w:rFonts w:ascii="Tahoma" w:hAnsi="Tahoma" w:cs="Tahoma"/>
          <w:color w:val="auto"/>
        </w:rPr>
        <w:t>-  doziemn</w:t>
      </w:r>
      <w:r>
        <w:rPr>
          <w:rFonts w:ascii="Tahoma" w:hAnsi="Tahoma" w:cs="Tahoma"/>
          <w:color w:val="auto"/>
        </w:rPr>
        <w:t>a sieć gazowa;</w:t>
      </w:r>
    </w:p>
    <w:p w:rsidR="009A0455" w:rsidRDefault="009A0455" w:rsidP="009A0455">
      <w:pPr>
        <w:pStyle w:val="Tekstpodstawowywcity21"/>
        <w:spacing w:line="240" w:lineRule="auto"/>
        <w:ind w:left="426" w:firstLine="294"/>
        <w:jc w:val="both"/>
        <w:rPr>
          <w:rFonts w:ascii="Tahoma" w:hAnsi="Tahoma" w:cs="Tahoma"/>
          <w:color w:val="auto"/>
        </w:rPr>
      </w:pPr>
      <w:r w:rsidRPr="00502EAE">
        <w:rPr>
          <w:rFonts w:ascii="Tahoma" w:hAnsi="Tahoma" w:cs="Tahoma"/>
          <w:color w:val="auto"/>
        </w:rPr>
        <w:t xml:space="preserve">W obrębie projektowanej </w:t>
      </w:r>
      <w:r w:rsidR="00D66275" w:rsidRPr="00502EAE">
        <w:rPr>
          <w:rFonts w:ascii="Tahoma" w:hAnsi="Tahoma" w:cs="Tahoma"/>
          <w:color w:val="auto"/>
        </w:rPr>
        <w:t>prze</w:t>
      </w:r>
      <w:r w:rsidR="0087680E" w:rsidRPr="00502EAE">
        <w:rPr>
          <w:rFonts w:ascii="Tahoma" w:hAnsi="Tahoma" w:cs="Tahoma"/>
          <w:color w:val="auto"/>
        </w:rPr>
        <w:t xml:space="preserve">budowy </w:t>
      </w:r>
      <w:r w:rsidRPr="00502EAE">
        <w:rPr>
          <w:rFonts w:ascii="Tahoma" w:hAnsi="Tahoma" w:cs="Tahoma"/>
          <w:color w:val="auto"/>
        </w:rPr>
        <w:t>stwierdzono drzewost</w:t>
      </w:r>
      <w:r w:rsidR="00D2469B" w:rsidRPr="00502EAE">
        <w:rPr>
          <w:rFonts w:ascii="Tahoma" w:hAnsi="Tahoma" w:cs="Tahoma"/>
          <w:color w:val="auto"/>
        </w:rPr>
        <w:t>an</w:t>
      </w:r>
      <w:r w:rsidRPr="00502EAE">
        <w:rPr>
          <w:rFonts w:ascii="Tahoma" w:hAnsi="Tahoma" w:cs="Tahoma"/>
          <w:color w:val="auto"/>
        </w:rPr>
        <w:t xml:space="preserve"> ograniczający techniczne możliwości budowy infrastruktury drogowej wymagając</w:t>
      </w:r>
      <w:r w:rsidR="00D2469B" w:rsidRPr="00502EAE">
        <w:rPr>
          <w:rFonts w:ascii="Tahoma" w:hAnsi="Tahoma" w:cs="Tahoma"/>
          <w:color w:val="auto"/>
        </w:rPr>
        <w:t>y</w:t>
      </w:r>
      <w:r w:rsidRPr="00502EAE">
        <w:rPr>
          <w:rFonts w:ascii="Tahoma" w:hAnsi="Tahoma" w:cs="Tahoma"/>
          <w:color w:val="auto"/>
        </w:rPr>
        <w:t xml:space="preserve"> wycinki.</w:t>
      </w:r>
    </w:p>
    <w:p w:rsidR="00597886" w:rsidRDefault="00597886" w:rsidP="00597886">
      <w:pPr>
        <w:pStyle w:val="Tekstpodstawowywcity"/>
        <w:spacing w:line="240" w:lineRule="auto"/>
        <w:ind w:left="0" w:firstLine="0"/>
        <w:jc w:val="left"/>
        <w:rPr>
          <w:rFonts w:ascii="Verdana" w:hAnsi="Verdana" w:cs="Tahoma"/>
          <w:i/>
          <w:iCs/>
        </w:rPr>
      </w:pPr>
      <w:r>
        <w:rPr>
          <w:rFonts w:ascii="Verdana" w:hAnsi="Verdana" w:cs="Tahoma"/>
          <w:i/>
          <w:iCs/>
        </w:rPr>
        <w:t xml:space="preserve">Droga powiatowa nr 1041L –ul. Tysiąclecia PP </w:t>
      </w:r>
      <w:r w:rsidRPr="00E0490C">
        <w:rPr>
          <w:rFonts w:ascii="Verdana" w:hAnsi="Verdana" w:cs="Tahoma"/>
          <w:i/>
          <w:iCs/>
        </w:rPr>
        <w:t xml:space="preserve"> jest </w:t>
      </w:r>
      <w:r>
        <w:rPr>
          <w:rFonts w:ascii="Verdana" w:hAnsi="Verdana" w:cs="Tahoma"/>
          <w:i/>
          <w:iCs/>
        </w:rPr>
        <w:t>objęta nadzorem konserwatora zabytków</w:t>
      </w:r>
      <w:r w:rsidRPr="00E0490C">
        <w:rPr>
          <w:rFonts w:ascii="Verdana" w:hAnsi="Verdana" w:cs="Tahoma"/>
          <w:i/>
          <w:iCs/>
        </w:rPr>
        <w:t>.</w:t>
      </w:r>
    </w:p>
    <w:p w:rsidR="00597886" w:rsidRPr="00E0490C" w:rsidRDefault="00597886" w:rsidP="00597886">
      <w:pPr>
        <w:pStyle w:val="Tekstpodstawowywcity"/>
        <w:spacing w:line="240" w:lineRule="auto"/>
        <w:ind w:left="0" w:firstLine="0"/>
        <w:jc w:val="left"/>
        <w:rPr>
          <w:rFonts w:ascii="Verdana" w:hAnsi="Verdana" w:cs="Tahoma"/>
          <w:i/>
          <w:iCs/>
        </w:rPr>
      </w:pPr>
      <w:r w:rsidRPr="00E0490C">
        <w:rPr>
          <w:rFonts w:ascii="Verdana" w:hAnsi="Verdana" w:cs="Tahoma"/>
          <w:i/>
          <w:iCs/>
        </w:rPr>
        <w:t>Na teren przeznaczony pod inwestycję nie oddziałuje eksploatacja górnicza.</w:t>
      </w:r>
    </w:p>
    <w:p w:rsidR="00597886" w:rsidRPr="00E0490C" w:rsidRDefault="00597886" w:rsidP="00597886">
      <w:pPr>
        <w:pStyle w:val="Tekstpodstawowywcity"/>
        <w:spacing w:line="240" w:lineRule="auto"/>
        <w:ind w:left="0" w:firstLine="0"/>
        <w:jc w:val="left"/>
        <w:rPr>
          <w:rFonts w:ascii="Verdana" w:hAnsi="Verdana" w:cs="Tahoma"/>
          <w:i/>
        </w:rPr>
      </w:pPr>
      <w:r w:rsidRPr="00E0490C">
        <w:rPr>
          <w:rFonts w:ascii="Verdana" w:hAnsi="Verdana" w:cs="Tahoma"/>
          <w:i/>
          <w:iCs/>
        </w:rPr>
        <w:t xml:space="preserve">Planowana inwestycja nie należy do </w:t>
      </w:r>
      <w:r w:rsidRPr="00E0490C">
        <w:rPr>
          <w:rFonts w:ascii="Verdana" w:hAnsi="Verdana" w:cs="Courier New"/>
          <w:bCs/>
          <w:i/>
          <w:lang w:eastAsia="pl-PL"/>
        </w:rPr>
        <w:t>przedsięwzięć mogących znacząco oddziaływać na środowisko oraz szczegółowych uwarunkowań związanych z kwalifikowaniem przedsięwzięcia do sporządzenia raportu o oddziaływaniu na środowisko.</w:t>
      </w:r>
    </w:p>
    <w:p w:rsidR="00A1108D" w:rsidRDefault="00A1108D" w:rsidP="0087680E">
      <w:pPr>
        <w:pStyle w:val="Tekstpodstawowywcity21"/>
        <w:spacing w:line="240" w:lineRule="auto"/>
        <w:ind w:left="426" w:firstLine="294"/>
        <w:jc w:val="center"/>
        <w:rPr>
          <w:rFonts w:ascii="Tahoma" w:hAnsi="Tahoma" w:cs="Tahoma"/>
          <w:b/>
          <w:i/>
          <w:color w:val="auto"/>
        </w:rPr>
      </w:pPr>
    </w:p>
    <w:p w:rsidR="009A0455" w:rsidRPr="00502EAE" w:rsidRDefault="0087680E" w:rsidP="0087680E">
      <w:pPr>
        <w:pStyle w:val="Tekstpodstawowywcity21"/>
        <w:spacing w:line="240" w:lineRule="auto"/>
        <w:ind w:left="426" w:firstLine="294"/>
        <w:jc w:val="center"/>
        <w:rPr>
          <w:rFonts w:ascii="Tahoma" w:hAnsi="Tahoma" w:cs="Tahoma"/>
          <w:b/>
          <w:i/>
          <w:color w:val="auto"/>
        </w:rPr>
      </w:pPr>
      <w:r w:rsidRPr="00502EAE">
        <w:rPr>
          <w:rFonts w:ascii="Tahoma" w:hAnsi="Tahoma" w:cs="Tahoma"/>
          <w:b/>
          <w:i/>
          <w:color w:val="auto"/>
        </w:rPr>
        <w:lastRenderedPageBreak/>
        <w:t>ROZWIĄZANIA PROJEKTOWE</w:t>
      </w:r>
    </w:p>
    <w:p w:rsidR="0000044E" w:rsidRPr="00243070" w:rsidRDefault="0000044E" w:rsidP="00173500">
      <w:pPr>
        <w:pStyle w:val="Tekstpodstawowywcity"/>
        <w:spacing w:line="240" w:lineRule="auto"/>
        <w:ind w:left="0" w:firstLine="0"/>
        <w:jc w:val="left"/>
        <w:rPr>
          <w:rFonts w:ascii="Verdana" w:hAnsi="Verdana" w:cs="Arial"/>
          <w:b/>
          <w:sz w:val="14"/>
          <w:szCs w:val="14"/>
        </w:rPr>
      </w:pPr>
      <w:r w:rsidRPr="00502EAE">
        <w:rPr>
          <w:rFonts w:ascii="Tahoma" w:hAnsi="Tahoma" w:cs="Tahoma"/>
          <w:color w:val="auto"/>
        </w:rPr>
        <w:t xml:space="preserve">Przebudowa </w:t>
      </w:r>
      <w:r w:rsidR="000C163F" w:rsidRPr="00502EAE">
        <w:rPr>
          <w:rFonts w:ascii="Tahoma" w:hAnsi="Tahoma" w:cs="Tahoma"/>
          <w:color w:val="auto"/>
        </w:rPr>
        <w:t>drogi powiatowej nr  17</w:t>
      </w:r>
      <w:r w:rsidR="000C163F">
        <w:rPr>
          <w:rFonts w:ascii="Tahoma" w:hAnsi="Tahoma" w:cs="Tahoma"/>
          <w:color w:val="auto"/>
        </w:rPr>
        <w:t>39</w:t>
      </w:r>
      <w:r w:rsidR="000C163F" w:rsidRPr="00502EAE">
        <w:rPr>
          <w:rFonts w:ascii="Tahoma" w:hAnsi="Tahoma" w:cs="Tahoma"/>
          <w:color w:val="auto"/>
        </w:rPr>
        <w:t>L  i 1</w:t>
      </w:r>
      <w:r w:rsidR="000C163F">
        <w:rPr>
          <w:rFonts w:ascii="Tahoma" w:hAnsi="Tahoma" w:cs="Tahoma"/>
          <w:color w:val="auto"/>
        </w:rPr>
        <w:t>741</w:t>
      </w:r>
      <w:r w:rsidR="000C163F" w:rsidRPr="00502EAE">
        <w:rPr>
          <w:rFonts w:ascii="Tahoma" w:hAnsi="Tahoma" w:cs="Tahoma"/>
          <w:color w:val="auto"/>
        </w:rPr>
        <w:t xml:space="preserve">L </w:t>
      </w:r>
      <w:r>
        <w:rPr>
          <w:rFonts w:ascii="Verdana" w:hAnsi="Verdana" w:cs="Tahoma"/>
          <w:bCs/>
          <w:color w:val="auto"/>
        </w:rPr>
        <w:t xml:space="preserve">(wg sugerowanej kolejności) </w:t>
      </w:r>
      <w:r w:rsidRPr="00502EAE">
        <w:rPr>
          <w:rFonts w:ascii="Verdana" w:hAnsi="Verdana" w:cs="Tahoma"/>
          <w:bCs/>
          <w:color w:val="auto"/>
        </w:rPr>
        <w:t>zakłada:</w:t>
      </w:r>
      <w:r w:rsidRPr="00243070">
        <w:rPr>
          <w:rFonts w:ascii="Verdana" w:hAnsi="Verdana" w:cs="Arial"/>
          <w:b/>
          <w:bCs/>
          <w:sz w:val="14"/>
          <w:szCs w:val="14"/>
        </w:rPr>
        <w:t xml:space="preserve">        </w:t>
      </w:r>
    </w:p>
    <w:p w:rsidR="00DE1511" w:rsidRDefault="00DE1511" w:rsidP="00CF15EB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>
        <w:rPr>
          <w:rFonts w:ascii="Verdana" w:hAnsi="Verdana" w:cs="Tahoma"/>
          <w:bCs/>
          <w:color w:val="auto"/>
        </w:rPr>
        <w:t>Ustawienie oznakowania czasowej organizacji ruchu w celu zabezpieczenia miejsc prowadzenia prac budowlanych „pod ruchem”.</w:t>
      </w:r>
    </w:p>
    <w:p w:rsidR="00A24071" w:rsidRDefault="00A24071" w:rsidP="00CF15EB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>
        <w:rPr>
          <w:rFonts w:ascii="Verdana" w:hAnsi="Verdana" w:cs="Tahoma"/>
          <w:bCs/>
          <w:color w:val="auto"/>
        </w:rPr>
        <w:t>Wykonanie prac pomiarowych w celu wyzna</w:t>
      </w:r>
      <w:r w:rsidR="00EE28CB">
        <w:rPr>
          <w:rFonts w:ascii="Verdana" w:hAnsi="Verdana" w:cs="Tahoma"/>
          <w:bCs/>
          <w:color w:val="auto"/>
        </w:rPr>
        <w:t>czenia trasy oraz zarysu projektowanej infrastruktury drogowej</w:t>
      </w:r>
      <w:r>
        <w:rPr>
          <w:rFonts w:ascii="Verdana" w:hAnsi="Verdana" w:cs="Tahoma"/>
          <w:bCs/>
          <w:color w:val="auto"/>
        </w:rPr>
        <w:t>.</w:t>
      </w:r>
    </w:p>
    <w:p w:rsidR="00CF15EB" w:rsidRPr="00502EAE" w:rsidRDefault="00CF15EB" w:rsidP="00CF15EB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 w:rsidRPr="00502EAE">
        <w:rPr>
          <w:rFonts w:ascii="Verdana" w:hAnsi="Verdana" w:cs="Tahoma"/>
          <w:bCs/>
          <w:color w:val="auto"/>
        </w:rPr>
        <w:t>Rozbiórkę istniejących krawężników</w:t>
      </w:r>
      <w:r w:rsidR="007F176F" w:rsidRPr="00502EAE">
        <w:rPr>
          <w:rFonts w:ascii="Verdana" w:hAnsi="Verdana" w:cs="Tahoma"/>
          <w:bCs/>
          <w:color w:val="auto"/>
        </w:rPr>
        <w:t xml:space="preserve"> drogowych i obrzeży </w:t>
      </w:r>
      <w:r w:rsidRPr="00502EAE">
        <w:rPr>
          <w:rFonts w:ascii="Verdana" w:hAnsi="Verdana" w:cs="Tahoma"/>
          <w:bCs/>
          <w:color w:val="auto"/>
        </w:rPr>
        <w:t xml:space="preserve"> </w:t>
      </w:r>
      <w:r w:rsidR="007F176F" w:rsidRPr="00502EAE">
        <w:rPr>
          <w:rFonts w:ascii="Verdana" w:hAnsi="Verdana" w:cs="Tahoma"/>
          <w:bCs/>
          <w:color w:val="auto"/>
        </w:rPr>
        <w:t>betonowyc</w:t>
      </w:r>
      <w:r w:rsidRPr="00502EAE">
        <w:rPr>
          <w:rFonts w:ascii="Verdana" w:hAnsi="Verdana" w:cs="Tahoma"/>
          <w:bCs/>
          <w:color w:val="auto"/>
        </w:rPr>
        <w:t>h.</w:t>
      </w:r>
    </w:p>
    <w:p w:rsidR="00CF15EB" w:rsidRDefault="00CF15EB" w:rsidP="00CF15EB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 w:rsidRPr="00502EAE">
        <w:rPr>
          <w:rFonts w:ascii="Verdana" w:hAnsi="Verdana" w:cs="Tahoma"/>
          <w:bCs/>
          <w:color w:val="auto"/>
        </w:rPr>
        <w:t xml:space="preserve">Rozbiórkę </w:t>
      </w:r>
      <w:r w:rsidR="0003159F">
        <w:rPr>
          <w:rFonts w:ascii="Verdana" w:hAnsi="Verdana" w:cs="Tahoma"/>
          <w:bCs/>
          <w:color w:val="auto"/>
        </w:rPr>
        <w:t>istniejących chodników</w:t>
      </w:r>
      <w:r w:rsidRPr="00502EAE">
        <w:rPr>
          <w:rFonts w:ascii="Verdana" w:hAnsi="Verdana" w:cs="Tahoma"/>
          <w:bCs/>
          <w:color w:val="auto"/>
        </w:rPr>
        <w:t>.</w:t>
      </w:r>
    </w:p>
    <w:p w:rsidR="00A24071" w:rsidRPr="00502EAE" w:rsidRDefault="00A24071" w:rsidP="00A24071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 w:rsidRPr="00502EAE">
        <w:rPr>
          <w:rFonts w:ascii="Verdana" w:hAnsi="Verdana" w:cs="Tahoma"/>
          <w:bCs/>
          <w:color w:val="auto"/>
        </w:rPr>
        <w:t>Rozbiórkę istniejących zjazdów w zakresie objętym opracowaniem.</w:t>
      </w:r>
    </w:p>
    <w:p w:rsidR="007F176F" w:rsidRDefault="00A24071" w:rsidP="00CF15EB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>
        <w:rPr>
          <w:rFonts w:ascii="Verdana" w:hAnsi="Verdana" w:cs="Tahoma"/>
          <w:bCs/>
          <w:color w:val="auto"/>
        </w:rPr>
        <w:t>Odcięcie istniejąc</w:t>
      </w:r>
      <w:r w:rsidR="00AE6514">
        <w:rPr>
          <w:rFonts w:ascii="Verdana" w:hAnsi="Verdana" w:cs="Tahoma"/>
          <w:bCs/>
          <w:color w:val="auto"/>
        </w:rPr>
        <w:t>ych</w:t>
      </w:r>
      <w:r>
        <w:rPr>
          <w:rFonts w:ascii="Verdana" w:hAnsi="Verdana" w:cs="Tahoma"/>
          <w:bCs/>
          <w:color w:val="auto"/>
        </w:rPr>
        <w:t xml:space="preserve"> krawędzi jezdni </w:t>
      </w:r>
      <w:r w:rsidR="007F176F" w:rsidRPr="00502EAE">
        <w:rPr>
          <w:rFonts w:ascii="Verdana" w:hAnsi="Verdana" w:cs="Tahoma"/>
          <w:bCs/>
          <w:color w:val="auto"/>
        </w:rPr>
        <w:t>.</w:t>
      </w:r>
    </w:p>
    <w:p w:rsidR="00DC194D" w:rsidRDefault="00DC194D" w:rsidP="00A24071">
      <w:pPr>
        <w:pStyle w:val="Tekstpodstawowywcity31"/>
        <w:numPr>
          <w:ilvl w:val="0"/>
          <w:numId w:val="6"/>
        </w:numPr>
        <w:spacing w:line="240" w:lineRule="auto"/>
        <w:rPr>
          <w:rFonts w:ascii="Verdana" w:hAnsi="Verdana" w:cs="Tahoma"/>
          <w:bCs/>
          <w:color w:val="auto"/>
        </w:rPr>
      </w:pPr>
      <w:r w:rsidRPr="00502EAE">
        <w:rPr>
          <w:rFonts w:ascii="Verdana" w:hAnsi="Verdana" w:cs="Tahoma"/>
          <w:bCs/>
          <w:color w:val="auto"/>
        </w:rPr>
        <w:t xml:space="preserve">Rozbiórkę (lokalnie) istniejącej </w:t>
      </w:r>
      <w:r>
        <w:rPr>
          <w:rFonts w:ascii="Verdana" w:hAnsi="Verdana" w:cs="Tahoma"/>
          <w:bCs/>
          <w:color w:val="auto"/>
        </w:rPr>
        <w:t>nawierzchni jezdni drogi powiatowej przez frezowanie na głębokość umożliwiającą wykonanie pełnej warstwy ścieralnej</w:t>
      </w:r>
      <w:r w:rsidR="00A24071">
        <w:rPr>
          <w:rFonts w:ascii="Verdana" w:hAnsi="Verdana" w:cs="Tahoma"/>
          <w:bCs/>
          <w:color w:val="auto"/>
        </w:rPr>
        <w:t xml:space="preserve"> oraz w miejscach połączenia z istniejącą nawierzchnią w celu dostosowania wysokościowego</w:t>
      </w:r>
      <w:r w:rsidRPr="00502EAE">
        <w:rPr>
          <w:rFonts w:ascii="Verdana" w:hAnsi="Verdana" w:cs="Tahoma"/>
          <w:bCs/>
          <w:color w:val="auto"/>
        </w:rPr>
        <w:t>.</w:t>
      </w:r>
    </w:p>
    <w:p w:rsidR="004D1605" w:rsidRPr="00502EAE" w:rsidRDefault="004D1605" w:rsidP="00A24071">
      <w:pPr>
        <w:pStyle w:val="Tekstpodstawowywcity31"/>
        <w:numPr>
          <w:ilvl w:val="0"/>
          <w:numId w:val="6"/>
        </w:numPr>
        <w:spacing w:line="240" w:lineRule="auto"/>
        <w:rPr>
          <w:rFonts w:ascii="Verdana" w:hAnsi="Verdana" w:cs="Tahoma"/>
          <w:bCs/>
          <w:color w:val="auto"/>
        </w:rPr>
      </w:pPr>
      <w:r>
        <w:rPr>
          <w:rFonts w:ascii="Verdana" w:hAnsi="Verdana" w:cs="Tahoma"/>
          <w:bCs/>
          <w:color w:val="auto"/>
        </w:rPr>
        <w:t xml:space="preserve">Wykonanie wycinki </w:t>
      </w:r>
      <w:r w:rsidR="000C163F">
        <w:rPr>
          <w:rFonts w:ascii="Verdana" w:hAnsi="Verdana" w:cs="Tahoma"/>
          <w:bCs/>
          <w:color w:val="auto"/>
        </w:rPr>
        <w:t xml:space="preserve">lub przesadzeń </w:t>
      </w:r>
      <w:r>
        <w:rPr>
          <w:rFonts w:ascii="Verdana" w:hAnsi="Verdana" w:cs="Tahoma"/>
          <w:bCs/>
          <w:color w:val="auto"/>
        </w:rPr>
        <w:t>drzew</w:t>
      </w:r>
      <w:r w:rsidRPr="004D1605">
        <w:rPr>
          <w:rFonts w:ascii="Verdana" w:hAnsi="Verdana" w:cs="Tahoma"/>
          <w:bCs/>
          <w:color w:val="auto"/>
        </w:rPr>
        <w:t xml:space="preserve"> </w:t>
      </w:r>
      <w:r>
        <w:rPr>
          <w:rFonts w:ascii="Verdana" w:hAnsi="Verdana" w:cs="Tahoma"/>
          <w:bCs/>
          <w:color w:val="auto"/>
        </w:rPr>
        <w:t>kolidujących z projektowaną infrastruktura drogową.</w:t>
      </w:r>
    </w:p>
    <w:p w:rsidR="007F176F" w:rsidRDefault="007F176F" w:rsidP="00CF15EB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 w:rsidRPr="00502EAE">
        <w:rPr>
          <w:rFonts w:ascii="Verdana" w:hAnsi="Verdana" w:cs="Tahoma"/>
          <w:bCs/>
          <w:color w:val="auto"/>
        </w:rPr>
        <w:t xml:space="preserve">Wykonanie zabezpieczenia </w:t>
      </w:r>
      <w:r w:rsidR="004D1605">
        <w:rPr>
          <w:rFonts w:ascii="Verdana" w:hAnsi="Verdana" w:cs="Tahoma"/>
          <w:bCs/>
          <w:color w:val="auto"/>
        </w:rPr>
        <w:t xml:space="preserve">oraz lokalnie przełożenia </w:t>
      </w:r>
      <w:r w:rsidRPr="00502EAE">
        <w:rPr>
          <w:rFonts w:ascii="Verdana" w:hAnsi="Verdana" w:cs="Tahoma"/>
          <w:bCs/>
          <w:color w:val="auto"/>
        </w:rPr>
        <w:t>podziemnej infrastruktury technicznej w miejscach kolizji z projektowaną infrastrukturą drogową.</w:t>
      </w:r>
    </w:p>
    <w:p w:rsidR="004D1605" w:rsidRDefault="004D1605" w:rsidP="00CF15EB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>
        <w:rPr>
          <w:rFonts w:ascii="Verdana" w:hAnsi="Verdana" w:cs="Tahoma"/>
          <w:bCs/>
          <w:color w:val="auto"/>
        </w:rPr>
        <w:t>Wykonanie regulacji wysokościowej dla studzienek teletechnicznych, włazów kanałowych i zaworów wodociągowych.</w:t>
      </w:r>
    </w:p>
    <w:p w:rsidR="0022584E" w:rsidRPr="00502EAE" w:rsidRDefault="0022584E" w:rsidP="00CF15EB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>
        <w:rPr>
          <w:rFonts w:ascii="Verdana" w:hAnsi="Verdana" w:cs="Tahoma"/>
          <w:bCs/>
          <w:color w:val="auto"/>
        </w:rPr>
        <w:t>Zdjęcie warstwy ziemi urodzajnej (humusu) na obszarze wynikającym z wytyczenie korony projektowanych elementów drogowych i wywóz w miejsce składowania.</w:t>
      </w:r>
    </w:p>
    <w:p w:rsidR="00D26C22" w:rsidRPr="00D26C22" w:rsidRDefault="00D26C22" w:rsidP="007F176F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>
        <w:rPr>
          <w:rFonts w:ascii="Verdana" w:hAnsi="Verdana" w:cs="Tahoma"/>
          <w:color w:val="auto"/>
        </w:rPr>
        <w:t>Wykonanie korytowania pod konstrukcje</w:t>
      </w:r>
      <w:r w:rsidR="00EE28CB">
        <w:rPr>
          <w:rFonts w:ascii="Verdana" w:hAnsi="Verdana" w:cs="Tahoma"/>
          <w:color w:val="auto"/>
        </w:rPr>
        <w:t>:</w:t>
      </w:r>
      <w:r>
        <w:rPr>
          <w:rFonts w:ascii="Verdana" w:hAnsi="Verdana" w:cs="Tahoma"/>
          <w:color w:val="auto"/>
        </w:rPr>
        <w:t xml:space="preserve"> poszer</w:t>
      </w:r>
      <w:r w:rsidR="000C163F">
        <w:rPr>
          <w:rFonts w:ascii="Verdana" w:hAnsi="Verdana" w:cs="Tahoma"/>
          <w:color w:val="auto"/>
        </w:rPr>
        <w:t xml:space="preserve">zeń </w:t>
      </w:r>
      <w:r w:rsidR="00EE28CB">
        <w:rPr>
          <w:rFonts w:ascii="Verdana" w:hAnsi="Verdana" w:cs="Tahoma"/>
          <w:color w:val="auto"/>
        </w:rPr>
        <w:t xml:space="preserve">i wzmocnień </w:t>
      </w:r>
      <w:r w:rsidR="000C163F">
        <w:rPr>
          <w:rFonts w:ascii="Verdana" w:hAnsi="Verdana" w:cs="Tahoma"/>
          <w:color w:val="auto"/>
        </w:rPr>
        <w:t>jezdni, zjazdów, parkingów</w:t>
      </w:r>
      <w:r w:rsidR="003F2C59">
        <w:rPr>
          <w:rFonts w:ascii="Verdana" w:hAnsi="Verdana" w:cs="Tahoma"/>
          <w:color w:val="auto"/>
        </w:rPr>
        <w:t>, ścieżek rowerowych</w:t>
      </w:r>
      <w:r w:rsidR="000C163F">
        <w:rPr>
          <w:rFonts w:ascii="Verdana" w:hAnsi="Verdana" w:cs="Tahoma"/>
          <w:color w:val="auto"/>
        </w:rPr>
        <w:t xml:space="preserve"> </w:t>
      </w:r>
      <w:r>
        <w:rPr>
          <w:rFonts w:ascii="Verdana" w:hAnsi="Verdana" w:cs="Tahoma"/>
          <w:color w:val="auto"/>
        </w:rPr>
        <w:t>i chodników.</w:t>
      </w:r>
    </w:p>
    <w:p w:rsidR="00D26C22" w:rsidRDefault="00D26C22" w:rsidP="000C163F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>
        <w:rPr>
          <w:rFonts w:ascii="Verdana" w:hAnsi="Verdana" w:cs="Tahoma"/>
          <w:bCs/>
          <w:color w:val="auto"/>
        </w:rPr>
        <w:t>Wykonanie rowkowania pod ławy krawężnikowe.</w:t>
      </w:r>
    </w:p>
    <w:p w:rsidR="008F0802" w:rsidRPr="00502EAE" w:rsidRDefault="008F0802" w:rsidP="008F0802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 w:rsidRPr="00502EAE">
        <w:rPr>
          <w:rFonts w:ascii="Verdana" w:hAnsi="Verdana" w:cs="Tahoma"/>
          <w:color w:val="auto"/>
        </w:rPr>
        <w:t xml:space="preserve">Ustawienie krawężników ulicznych 15x30x100 na ławie betonowej z „oporem” z betonu </w:t>
      </w:r>
      <w:r w:rsidRPr="00502EAE">
        <w:rPr>
          <w:rFonts w:ascii="Verdana" w:hAnsi="Verdana" w:cs="Tahoma"/>
          <w:bCs/>
          <w:color w:val="auto"/>
        </w:rPr>
        <w:t xml:space="preserve">B10 </w:t>
      </w:r>
      <w:r w:rsidRPr="00502EAE">
        <w:rPr>
          <w:rFonts w:ascii="Verdana" w:hAnsi="Verdana" w:cs="Tahoma"/>
          <w:color w:val="auto"/>
        </w:rPr>
        <w:t>z uwzględnieniem zmian przebiegu geometrycznego trasy.</w:t>
      </w:r>
    </w:p>
    <w:p w:rsidR="008F0802" w:rsidRPr="00502EAE" w:rsidRDefault="008F0802" w:rsidP="008F0802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 w:rsidRPr="00502EAE">
        <w:rPr>
          <w:rFonts w:ascii="Verdana" w:hAnsi="Verdana" w:cs="Tahoma"/>
          <w:color w:val="auto"/>
        </w:rPr>
        <w:t xml:space="preserve">Ustawienie krawężników 15x22x100 w rejonach przejść dla pieszych oraz zjazdów indywidualnych i publicznych na ławie betonowej z „oporem” z betonu </w:t>
      </w:r>
      <w:r w:rsidRPr="00502EAE">
        <w:rPr>
          <w:rFonts w:ascii="Verdana" w:hAnsi="Verdana" w:cs="Tahoma"/>
          <w:bCs/>
          <w:color w:val="auto"/>
        </w:rPr>
        <w:t>B10</w:t>
      </w:r>
      <w:r w:rsidRPr="00502EAE">
        <w:rPr>
          <w:rFonts w:ascii="Verdana" w:hAnsi="Verdana" w:cs="Tahoma"/>
          <w:color w:val="auto"/>
        </w:rPr>
        <w:t>.</w:t>
      </w:r>
    </w:p>
    <w:p w:rsidR="008F0802" w:rsidRPr="00502EAE" w:rsidRDefault="008F0802" w:rsidP="008F0802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 w:rsidRPr="00502EAE">
        <w:rPr>
          <w:rFonts w:ascii="Verdana" w:hAnsi="Verdana" w:cs="Tahoma"/>
          <w:color w:val="auto"/>
        </w:rPr>
        <w:t xml:space="preserve">Ustawienie obrzeży 8x30x100 jako zabezpieczenie zewnętrznych krawędzi </w:t>
      </w:r>
      <w:r w:rsidR="000C163F">
        <w:rPr>
          <w:rFonts w:ascii="Verdana" w:hAnsi="Verdana" w:cs="Tahoma"/>
          <w:color w:val="auto"/>
        </w:rPr>
        <w:t>zjazdów indywidualnych</w:t>
      </w:r>
      <w:r w:rsidRPr="00502EAE">
        <w:rPr>
          <w:rFonts w:ascii="Verdana" w:hAnsi="Verdana" w:cs="Tahoma"/>
          <w:color w:val="auto"/>
        </w:rPr>
        <w:t xml:space="preserve"> na ławie betonowej z „oporem” z betonu </w:t>
      </w:r>
      <w:r w:rsidRPr="00502EAE">
        <w:rPr>
          <w:rFonts w:ascii="Verdana" w:hAnsi="Verdana" w:cs="Tahoma"/>
          <w:bCs/>
          <w:color w:val="auto"/>
        </w:rPr>
        <w:t>B10.</w:t>
      </w:r>
    </w:p>
    <w:p w:rsidR="008F0802" w:rsidRDefault="008F0802" w:rsidP="008F0802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 w:rsidRPr="00502EAE">
        <w:rPr>
          <w:rFonts w:ascii="Verdana" w:hAnsi="Verdana" w:cs="Tahoma"/>
          <w:color w:val="auto"/>
        </w:rPr>
        <w:t>Ustawienie obrzeży 6x20x75 jako zabezpieczenie zewnętrznych krawędzi chodnika</w:t>
      </w:r>
      <w:r w:rsidR="003F2C59">
        <w:rPr>
          <w:rFonts w:ascii="Verdana" w:hAnsi="Verdana" w:cs="Tahoma"/>
          <w:color w:val="auto"/>
        </w:rPr>
        <w:t xml:space="preserve"> i ścieżek rowerowych</w:t>
      </w:r>
      <w:r w:rsidRPr="00502EAE">
        <w:rPr>
          <w:rFonts w:ascii="Verdana" w:hAnsi="Verdana" w:cs="Tahoma"/>
          <w:color w:val="auto"/>
        </w:rPr>
        <w:t xml:space="preserve"> na ławie betonowej z „oporem” z betonu </w:t>
      </w:r>
      <w:r w:rsidRPr="00502EAE">
        <w:rPr>
          <w:rFonts w:ascii="Verdana" w:hAnsi="Verdana" w:cs="Tahoma"/>
          <w:bCs/>
          <w:color w:val="auto"/>
        </w:rPr>
        <w:t>B10.</w:t>
      </w:r>
    </w:p>
    <w:p w:rsidR="00CF15EB" w:rsidRPr="00502EAE" w:rsidRDefault="00CF15EB" w:rsidP="00CF15EB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 w:rsidRPr="00502EAE">
        <w:rPr>
          <w:rFonts w:ascii="Verdana" w:hAnsi="Verdana" w:cs="Tahoma"/>
          <w:color w:val="auto"/>
        </w:rPr>
        <w:t>Wykonanie nowej konstrukcji zjazdów</w:t>
      </w:r>
      <w:r w:rsidR="007F176F" w:rsidRPr="00502EAE">
        <w:rPr>
          <w:rFonts w:ascii="Verdana" w:hAnsi="Verdana" w:cs="Tahoma"/>
          <w:color w:val="auto"/>
        </w:rPr>
        <w:t xml:space="preserve">, miejsc postojowych </w:t>
      </w:r>
      <w:r w:rsidRPr="00502EAE">
        <w:rPr>
          <w:rFonts w:ascii="Verdana" w:hAnsi="Verdana" w:cs="Tahoma"/>
          <w:color w:val="auto"/>
        </w:rPr>
        <w:t xml:space="preserve">z kostki betonowej gr. 8 cm na szerokości </w:t>
      </w:r>
      <w:r w:rsidRPr="00502EAE">
        <w:rPr>
          <w:rFonts w:ascii="Verdana" w:hAnsi="Verdana" w:cs="Tahoma"/>
          <w:bCs/>
          <w:color w:val="auto"/>
        </w:rPr>
        <w:t xml:space="preserve">zmiennej - zgodnie z </w:t>
      </w:r>
      <w:r w:rsidRPr="00502EAE">
        <w:rPr>
          <w:rFonts w:ascii="Verdana" w:hAnsi="Verdana" w:cs="Tahoma"/>
          <w:b/>
          <w:color w:val="auto"/>
        </w:rPr>
        <w:t>Projektem Zagospodarowania Terenu</w:t>
      </w:r>
      <w:r w:rsidRPr="00502EAE">
        <w:rPr>
          <w:rFonts w:ascii="Verdana" w:hAnsi="Verdana" w:cs="Tahoma"/>
          <w:color w:val="auto"/>
        </w:rPr>
        <w:t>” – rysunek nr 1.</w:t>
      </w:r>
    </w:p>
    <w:p w:rsidR="007F176F" w:rsidRPr="00502EAE" w:rsidRDefault="007F176F" w:rsidP="007F176F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 w:rsidRPr="00502EAE">
        <w:rPr>
          <w:rFonts w:ascii="Verdana" w:hAnsi="Verdana" w:cs="Tahoma"/>
          <w:color w:val="auto"/>
        </w:rPr>
        <w:t>Wykonanie nowej konstrukcji chodników</w:t>
      </w:r>
      <w:r w:rsidR="003F2C59">
        <w:rPr>
          <w:rFonts w:ascii="Verdana" w:hAnsi="Verdana" w:cs="Tahoma"/>
          <w:color w:val="auto"/>
        </w:rPr>
        <w:t xml:space="preserve"> i ścieżek rowerowych</w:t>
      </w:r>
      <w:r w:rsidRPr="00502EAE">
        <w:rPr>
          <w:rFonts w:ascii="Verdana" w:hAnsi="Verdana" w:cs="Tahoma"/>
          <w:color w:val="auto"/>
        </w:rPr>
        <w:t xml:space="preserve"> z kostki betonowej gr. 6 cm o  szerokości </w:t>
      </w:r>
      <w:r w:rsidRPr="00502EAE">
        <w:rPr>
          <w:rFonts w:ascii="Verdana" w:hAnsi="Verdana" w:cs="Tahoma"/>
          <w:bCs/>
          <w:color w:val="auto"/>
        </w:rPr>
        <w:t xml:space="preserve">zmiennej - zgodnie z </w:t>
      </w:r>
      <w:r w:rsidRPr="00502EAE">
        <w:rPr>
          <w:rFonts w:ascii="Verdana" w:hAnsi="Verdana" w:cs="Tahoma"/>
          <w:b/>
          <w:color w:val="auto"/>
        </w:rPr>
        <w:t>Projektem Zagospodarowania Terenu</w:t>
      </w:r>
      <w:r w:rsidRPr="00502EAE">
        <w:rPr>
          <w:rFonts w:ascii="Verdana" w:hAnsi="Verdana" w:cs="Tahoma"/>
          <w:color w:val="auto"/>
        </w:rPr>
        <w:t>” – rysunek nr 1.</w:t>
      </w:r>
    </w:p>
    <w:p w:rsidR="00AD356B" w:rsidRDefault="007D42E1" w:rsidP="00CF15EB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>
        <w:rPr>
          <w:rFonts w:ascii="Verdana" w:hAnsi="Verdana" w:cs="Tahoma"/>
          <w:bCs/>
          <w:color w:val="auto"/>
        </w:rPr>
        <w:t xml:space="preserve">Wykonanie </w:t>
      </w:r>
      <w:r w:rsidR="000C163F">
        <w:rPr>
          <w:rFonts w:ascii="Verdana" w:hAnsi="Verdana" w:cs="Tahoma"/>
          <w:bCs/>
          <w:color w:val="auto"/>
        </w:rPr>
        <w:t xml:space="preserve">pełnej </w:t>
      </w:r>
      <w:r>
        <w:rPr>
          <w:rFonts w:ascii="Verdana" w:hAnsi="Verdana" w:cs="Tahoma"/>
          <w:bCs/>
          <w:color w:val="auto"/>
        </w:rPr>
        <w:t>konstrukcji drogi na poszerzeniach</w:t>
      </w:r>
      <w:r w:rsidR="00AD356B">
        <w:rPr>
          <w:rFonts w:ascii="Verdana" w:hAnsi="Verdana" w:cs="Tahoma"/>
          <w:bCs/>
          <w:color w:val="auto"/>
        </w:rPr>
        <w:t>.</w:t>
      </w:r>
    </w:p>
    <w:p w:rsidR="00CF15EB" w:rsidRPr="00502EAE" w:rsidRDefault="00CF15EB" w:rsidP="00CF15EB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 w:rsidRPr="00502EAE">
        <w:rPr>
          <w:rFonts w:ascii="Verdana" w:hAnsi="Verdana" w:cs="Tahoma"/>
          <w:color w:val="auto"/>
        </w:rPr>
        <w:t>Wykonanie wyrównania istniejącej nawierzchni</w:t>
      </w:r>
      <w:r w:rsidR="007D42E1">
        <w:rPr>
          <w:rFonts w:ascii="Verdana" w:hAnsi="Verdana" w:cs="Tahoma"/>
          <w:color w:val="auto"/>
        </w:rPr>
        <w:t xml:space="preserve"> </w:t>
      </w:r>
      <w:r w:rsidR="00DE1511">
        <w:rPr>
          <w:rFonts w:ascii="Verdana" w:hAnsi="Verdana" w:cs="Tahoma"/>
          <w:color w:val="auto"/>
        </w:rPr>
        <w:t xml:space="preserve">betonem asfaltowym (ew. </w:t>
      </w:r>
      <w:r w:rsidR="007D42E1">
        <w:rPr>
          <w:rFonts w:ascii="Verdana" w:hAnsi="Verdana" w:cs="Tahoma"/>
          <w:color w:val="auto"/>
        </w:rPr>
        <w:t>tłuczniem kamiennym</w:t>
      </w:r>
      <w:r w:rsidR="00DE1511">
        <w:rPr>
          <w:rFonts w:ascii="Verdana" w:hAnsi="Verdana" w:cs="Tahoma"/>
          <w:color w:val="auto"/>
        </w:rPr>
        <w:t xml:space="preserve"> na odcinkach o grubości wyrównania powyżej 9 cm)</w:t>
      </w:r>
      <w:r w:rsidR="007D42E1">
        <w:rPr>
          <w:rFonts w:ascii="Verdana" w:hAnsi="Verdana" w:cs="Tahoma"/>
          <w:color w:val="auto"/>
        </w:rPr>
        <w:t xml:space="preserve"> </w:t>
      </w:r>
      <w:r w:rsidRPr="00502EAE">
        <w:rPr>
          <w:rFonts w:ascii="Verdana" w:hAnsi="Verdana" w:cs="Tahoma"/>
          <w:color w:val="auto"/>
        </w:rPr>
        <w:t>na wcześniej oczyszczonym i spryskanym emulsją asfaltową podłożu na odcinku objętym opracowaniem.</w:t>
      </w:r>
    </w:p>
    <w:p w:rsidR="00CF15EB" w:rsidRPr="00502EAE" w:rsidRDefault="00CF15EB" w:rsidP="00CF15EB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 w:rsidRPr="00502EAE">
        <w:rPr>
          <w:rFonts w:ascii="Verdana" w:hAnsi="Verdana" w:cs="Tahoma"/>
          <w:color w:val="auto"/>
        </w:rPr>
        <w:t>Wykonanie nowej nawierzchni z betonu asfaltowego grubości 4</w:t>
      </w:r>
      <w:r w:rsidR="00DE1511">
        <w:rPr>
          <w:rFonts w:ascii="Verdana" w:hAnsi="Verdana" w:cs="Tahoma"/>
          <w:color w:val="auto"/>
        </w:rPr>
        <w:t xml:space="preserve"> </w:t>
      </w:r>
      <w:r w:rsidRPr="00502EAE">
        <w:rPr>
          <w:rFonts w:ascii="Verdana" w:hAnsi="Verdana" w:cs="Tahoma"/>
          <w:color w:val="auto"/>
        </w:rPr>
        <w:t>cm na  wcześniej oczyszczonym i spryskanym emulsją asfaltową podłożu na odcinku objętym opracowaniem.</w:t>
      </w:r>
    </w:p>
    <w:p w:rsidR="00CF15EB" w:rsidRPr="00502EAE" w:rsidRDefault="00CF15EB" w:rsidP="00CF15EB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 w:rsidRPr="00502EAE">
        <w:rPr>
          <w:rFonts w:ascii="Verdana" w:hAnsi="Verdana" w:cs="Tahoma"/>
          <w:color w:val="auto"/>
        </w:rPr>
        <w:t>Odtworzenie zieleńców znajdujących się w granicach opracowania.</w:t>
      </w:r>
    </w:p>
    <w:p w:rsidR="00CF15EB" w:rsidRPr="00502EAE" w:rsidRDefault="00CF15EB" w:rsidP="00CF15EB">
      <w:pPr>
        <w:pStyle w:val="Tekstpodstawowywcity31"/>
        <w:numPr>
          <w:ilvl w:val="0"/>
          <w:numId w:val="6"/>
        </w:numPr>
        <w:spacing w:line="240" w:lineRule="auto"/>
        <w:jc w:val="both"/>
        <w:rPr>
          <w:rFonts w:ascii="Verdana" w:hAnsi="Verdana" w:cs="Tahoma"/>
          <w:bCs/>
          <w:color w:val="auto"/>
        </w:rPr>
      </w:pPr>
      <w:r w:rsidRPr="00502EAE">
        <w:rPr>
          <w:rFonts w:ascii="Verdana" w:hAnsi="Verdana" w:cs="Tahoma"/>
          <w:color w:val="auto"/>
        </w:rPr>
        <w:t>Wykonanie nowego oznakowanie poziomego i pionowego</w:t>
      </w:r>
      <w:r w:rsidR="00DE1511">
        <w:rPr>
          <w:rFonts w:ascii="Verdana" w:hAnsi="Verdana" w:cs="Tahoma"/>
          <w:color w:val="auto"/>
        </w:rPr>
        <w:t xml:space="preserve"> – wg odrębnego opracowania</w:t>
      </w:r>
      <w:r w:rsidRPr="00502EAE">
        <w:rPr>
          <w:rFonts w:ascii="Verdana" w:hAnsi="Verdana" w:cs="Tahoma"/>
          <w:color w:val="auto"/>
        </w:rPr>
        <w:t>.</w:t>
      </w:r>
    </w:p>
    <w:p w:rsidR="00CF15EB" w:rsidRPr="00502EAE" w:rsidRDefault="00CF15EB" w:rsidP="00CF15EB">
      <w:pPr>
        <w:pStyle w:val="Tekstpodstawowywcity"/>
        <w:spacing w:line="240" w:lineRule="auto"/>
        <w:ind w:left="360" w:firstLine="680"/>
        <w:rPr>
          <w:rFonts w:ascii="Verdana" w:hAnsi="Verdana" w:cs="Tahoma"/>
          <w:color w:val="auto"/>
        </w:rPr>
      </w:pPr>
      <w:r w:rsidRPr="00502EAE">
        <w:rPr>
          <w:rFonts w:ascii="Verdana" w:hAnsi="Verdana" w:cs="Tahoma"/>
          <w:color w:val="auto"/>
        </w:rPr>
        <w:t xml:space="preserve">Przebieg zmian geometrycznych infrastruktury drogowej  powstałych w wyniki </w:t>
      </w:r>
      <w:r w:rsidRPr="00502EAE">
        <w:rPr>
          <w:rFonts w:ascii="Verdana" w:hAnsi="Verdana" w:cs="Tahoma"/>
          <w:color w:val="auto"/>
        </w:rPr>
        <w:lastRenderedPageBreak/>
        <w:t>przebudowy dróg gminnych na odcinkach objętych opracowaniem zaznaczono i opisano na „</w:t>
      </w:r>
      <w:r w:rsidRPr="00502EAE">
        <w:rPr>
          <w:rFonts w:ascii="Verdana" w:hAnsi="Verdana" w:cs="Tahoma"/>
          <w:b/>
          <w:color w:val="auto"/>
        </w:rPr>
        <w:t>Projekcie Zagospodarowania Terenu</w:t>
      </w:r>
      <w:r w:rsidRPr="00502EAE">
        <w:rPr>
          <w:rFonts w:ascii="Verdana" w:hAnsi="Verdana" w:cs="Tahoma"/>
          <w:color w:val="auto"/>
        </w:rPr>
        <w:t>” – rysunek nr 1.</w:t>
      </w:r>
    </w:p>
    <w:p w:rsidR="0000044E" w:rsidRPr="00502EAE" w:rsidRDefault="0000044E" w:rsidP="0087680E">
      <w:pPr>
        <w:pStyle w:val="Tekstpodstawowywcity21"/>
        <w:spacing w:line="240" w:lineRule="auto"/>
        <w:ind w:left="426" w:firstLine="294"/>
        <w:jc w:val="center"/>
        <w:rPr>
          <w:rFonts w:ascii="Tahoma" w:hAnsi="Tahoma" w:cs="Tahoma"/>
          <w:b/>
          <w:i/>
          <w:color w:val="auto"/>
        </w:rPr>
      </w:pPr>
    </w:p>
    <w:p w:rsidR="009A0455" w:rsidRPr="00502EAE" w:rsidRDefault="009A0455" w:rsidP="00514BB5">
      <w:pPr>
        <w:pStyle w:val="Tekstpodstawowywcity31"/>
        <w:spacing w:line="240" w:lineRule="auto"/>
        <w:ind w:firstLine="0"/>
        <w:rPr>
          <w:rFonts w:ascii="Tahoma" w:hAnsi="Tahoma" w:cs="Tahoma"/>
          <w:color w:val="auto"/>
        </w:rPr>
      </w:pPr>
      <w:r w:rsidRPr="00502EAE">
        <w:rPr>
          <w:rFonts w:ascii="Tahoma" w:hAnsi="Tahoma" w:cs="Tahoma"/>
          <w:b/>
          <w:bCs/>
          <w:color w:val="auto"/>
        </w:rPr>
        <w:t xml:space="preserve"> 4.     Projekt zagospodarowania terenu</w:t>
      </w:r>
      <w:r w:rsidR="00514BB5" w:rsidRPr="00502EAE">
        <w:rPr>
          <w:rFonts w:ascii="Tahoma" w:hAnsi="Tahoma" w:cs="Tahoma"/>
          <w:b/>
          <w:bCs/>
          <w:color w:val="auto"/>
        </w:rPr>
        <w:t xml:space="preserve"> </w:t>
      </w:r>
      <w:r w:rsidR="00514BB5" w:rsidRPr="00502EAE">
        <w:rPr>
          <w:rFonts w:ascii="Tahoma" w:hAnsi="Tahoma" w:cs="Tahoma"/>
          <w:bCs/>
        </w:rPr>
        <w:t>o</w:t>
      </w:r>
      <w:r w:rsidRPr="00502EAE">
        <w:rPr>
          <w:rFonts w:ascii="Tahoma" w:hAnsi="Tahoma" w:cs="Tahoma"/>
          <w:bCs/>
        </w:rPr>
        <w:t>pracowano</w:t>
      </w:r>
      <w:r w:rsidRPr="00502EAE">
        <w:rPr>
          <w:rFonts w:ascii="Tahoma" w:hAnsi="Tahoma" w:cs="Tahoma"/>
          <w:b/>
          <w:bCs/>
          <w:color w:val="auto"/>
        </w:rPr>
        <w:t xml:space="preserve"> </w:t>
      </w:r>
      <w:r w:rsidRPr="00502EAE">
        <w:rPr>
          <w:rFonts w:ascii="Tahoma" w:hAnsi="Tahoma" w:cs="Tahoma"/>
          <w:bCs/>
        </w:rPr>
        <w:t>w skali 1:</w:t>
      </w:r>
      <w:r w:rsidR="00482C19" w:rsidRPr="00502EAE">
        <w:rPr>
          <w:rFonts w:ascii="Tahoma" w:hAnsi="Tahoma" w:cs="Tahoma"/>
          <w:bCs/>
        </w:rPr>
        <w:t>5</w:t>
      </w:r>
      <w:r w:rsidRPr="00502EAE">
        <w:rPr>
          <w:rFonts w:ascii="Tahoma" w:hAnsi="Tahoma" w:cs="Tahoma"/>
          <w:bCs/>
        </w:rPr>
        <w:t>00 (rys. nr 1</w:t>
      </w:r>
      <w:r w:rsidR="009605DC">
        <w:rPr>
          <w:rFonts w:ascii="Tahoma" w:hAnsi="Tahoma" w:cs="Tahoma"/>
          <w:bCs/>
        </w:rPr>
        <w:t>- arkusz 1i2</w:t>
      </w:r>
      <w:r w:rsidRPr="00502EAE">
        <w:rPr>
          <w:rFonts w:ascii="Tahoma" w:hAnsi="Tahoma" w:cs="Tahoma"/>
          <w:bCs/>
        </w:rPr>
        <w:t>) na aktualnym podkładzie mapowym, na którym pokazano usytuowanie</w:t>
      </w:r>
      <w:r w:rsidRPr="00502EAE">
        <w:rPr>
          <w:rFonts w:ascii="Tahoma" w:hAnsi="Tahoma" w:cs="Tahoma"/>
          <w:b/>
          <w:bCs/>
        </w:rPr>
        <w:t xml:space="preserve"> </w:t>
      </w:r>
      <w:r w:rsidRPr="00502EAE">
        <w:rPr>
          <w:rFonts w:ascii="Tahoma" w:hAnsi="Tahoma" w:cs="Tahoma"/>
          <w:color w:val="auto"/>
        </w:rPr>
        <w:t xml:space="preserve">drogi </w:t>
      </w:r>
      <w:r w:rsidR="00482C19" w:rsidRPr="00502EAE">
        <w:rPr>
          <w:rFonts w:ascii="Tahoma" w:hAnsi="Tahoma" w:cs="Tahoma"/>
          <w:color w:val="auto"/>
        </w:rPr>
        <w:t>powiatowej nr 17</w:t>
      </w:r>
      <w:r w:rsidR="000C163F">
        <w:rPr>
          <w:rFonts w:ascii="Tahoma" w:hAnsi="Tahoma" w:cs="Tahoma"/>
          <w:color w:val="auto"/>
        </w:rPr>
        <w:t>39</w:t>
      </w:r>
      <w:r w:rsidR="00482C19" w:rsidRPr="00502EAE">
        <w:rPr>
          <w:rFonts w:ascii="Tahoma" w:hAnsi="Tahoma" w:cs="Tahoma"/>
          <w:color w:val="auto"/>
        </w:rPr>
        <w:t>L i 1</w:t>
      </w:r>
      <w:r w:rsidR="00731D3F">
        <w:rPr>
          <w:rFonts w:ascii="Tahoma" w:hAnsi="Tahoma" w:cs="Tahoma"/>
          <w:color w:val="auto"/>
        </w:rPr>
        <w:t>7</w:t>
      </w:r>
      <w:r w:rsidR="000C163F">
        <w:rPr>
          <w:rFonts w:ascii="Tahoma" w:hAnsi="Tahoma" w:cs="Tahoma"/>
          <w:color w:val="auto"/>
        </w:rPr>
        <w:t>41</w:t>
      </w:r>
      <w:r w:rsidR="00482C19" w:rsidRPr="00502EAE">
        <w:rPr>
          <w:rFonts w:ascii="Tahoma" w:hAnsi="Tahoma" w:cs="Tahoma"/>
          <w:color w:val="auto"/>
        </w:rPr>
        <w:t>L</w:t>
      </w:r>
      <w:r w:rsidR="0087680E" w:rsidRPr="00502EAE">
        <w:rPr>
          <w:rFonts w:ascii="Tahoma" w:hAnsi="Tahoma" w:cs="Tahoma"/>
          <w:color w:val="auto"/>
        </w:rPr>
        <w:t xml:space="preserve"> </w:t>
      </w:r>
      <w:r w:rsidR="00482C19" w:rsidRPr="00502EAE">
        <w:rPr>
          <w:rFonts w:ascii="Tahoma" w:hAnsi="Tahoma" w:cs="Tahoma"/>
          <w:color w:val="auto"/>
        </w:rPr>
        <w:t>oraz przyległego</w:t>
      </w:r>
      <w:r w:rsidR="0087680E" w:rsidRPr="00502EAE">
        <w:rPr>
          <w:rFonts w:ascii="Tahoma" w:hAnsi="Tahoma" w:cs="Tahoma"/>
          <w:color w:val="auto"/>
        </w:rPr>
        <w:t xml:space="preserve"> terenu objętego w/w opracowaniem.</w:t>
      </w:r>
    </w:p>
    <w:p w:rsidR="00482C19" w:rsidRPr="00502EAE" w:rsidRDefault="00482C19" w:rsidP="007D1F9A">
      <w:pPr>
        <w:pStyle w:val="Tekstpodstawowywcity"/>
        <w:spacing w:line="240" w:lineRule="auto"/>
        <w:jc w:val="left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t>Zgodnie z wytycznymi Inwestora z</w:t>
      </w:r>
      <w:r w:rsidR="00C6094D" w:rsidRPr="00502EAE">
        <w:rPr>
          <w:rFonts w:ascii="Tahoma" w:hAnsi="Tahoma" w:cs="Tahoma"/>
          <w:bCs/>
        </w:rPr>
        <w:t xml:space="preserve">aprojektowano </w:t>
      </w:r>
      <w:r w:rsidRPr="00502EAE">
        <w:rPr>
          <w:rFonts w:ascii="Tahoma" w:hAnsi="Tahoma" w:cs="Tahoma"/>
          <w:bCs/>
        </w:rPr>
        <w:t xml:space="preserve">utrzymanie  istniejących szerokości jezdni </w:t>
      </w:r>
      <w:r w:rsidR="000C163F">
        <w:rPr>
          <w:rFonts w:ascii="Tahoma" w:hAnsi="Tahoma" w:cs="Tahoma"/>
          <w:bCs/>
        </w:rPr>
        <w:t>dróg powiatowych</w:t>
      </w:r>
      <w:r w:rsidR="00B9379A" w:rsidRPr="00502EAE">
        <w:rPr>
          <w:rFonts w:ascii="Tahoma" w:hAnsi="Tahoma" w:cs="Tahoma"/>
          <w:bCs/>
        </w:rPr>
        <w:t xml:space="preserve"> </w:t>
      </w:r>
      <w:r w:rsidRPr="00502EAE">
        <w:rPr>
          <w:rFonts w:ascii="Tahoma" w:hAnsi="Tahoma" w:cs="Tahoma"/>
          <w:bCs/>
        </w:rPr>
        <w:t xml:space="preserve">oraz przebudowę geometrii </w:t>
      </w:r>
      <w:r w:rsidR="000C163F">
        <w:rPr>
          <w:rFonts w:ascii="Tahoma" w:hAnsi="Tahoma" w:cs="Tahoma"/>
          <w:bCs/>
        </w:rPr>
        <w:t xml:space="preserve">włączeń </w:t>
      </w:r>
      <w:r w:rsidRPr="00502EAE">
        <w:rPr>
          <w:rFonts w:ascii="Tahoma" w:hAnsi="Tahoma" w:cs="Tahoma"/>
          <w:bCs/>
        </w:rPr>
        <w:t xml:space="preserve"> </w:t>
      </w:r>
      <w:r w:rsidR="000C163F">
        <w:rPr>
          <w:rFonts w:ascii="Tahoma" w:hAnsi="Tahoma" w:cs="Tahoma"/>
          <w:bCs/>
        </w:rPr>
        <w:t>dróg gminnych i powiatowych w obrębie opracowania.</w:t>
      </w:r>
    </w:p>
    <w:p w:rsidR="00482C19" w:rsidRPr="00502EAE" w:rsidRDefault="00482C19" w:rsidP="007D1F9A">
      <w:pPr>
        <w:pStyle w:val="Tekstpodstawowywcity"/>
        <w:spacing w:line="240" w:lineRule="auto"/>
        <w:jc w:val="left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t xml:space="preserve">Zaprojektowano </w:t>
      </w:r>
      <w:r w:rsidR="000C163F">
        <w:rPr>
          <w:rFonts w:ascii="Tahoma" w:hAnsi="Tahoma" w:cs="Tahoma"/>
          <w:bCs/>
        </w:rPr>
        <w:t>prze</w:t>
      </w:r>
      <w:r w:rsidRPr="00502EAE">
        <w:rPr>
          <w:rFonts w:ascii="Tahoma" w:hAnsi="Tahoma" w:cs="Tahoma"/>
          <w:bCs/>
        </w:rPr>
        <w:t xml:space="preserve">budowę ciągów pieszych, miejsc postojowych </w:t>
      </w:r>
      <w:r w:rsidR="00132F37" w:rsidRPr="00502EAE">
        <w:rPr>
          <w:rFonts w:ascii="Tahoma" w:hAnsi="Tahoma" w:cs="Tahoma"/>
          <w:bCs/>
        </w:rPr>
        <w:t>oraz przebudowę istniejących zjazdów indywidualnych i publicznych.</w:t>
      </w:r>
    </w:p>
    <w:p w:rsidR="009A0455" w:rsidRDefault="00132F37" w:rsidP="009A0455">
      <w:pPr>
        <w:pStyle w:val="Tekstpodstawowywcity"/>
        <w:spacing w:line="240" w:lineRule="auto"/>
        <w:jc w:val="left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t>Na „Projekcie Zagospodarowania Terenu” z</w:t>
      </w:r>
      <w:r w:rsidR="009A0455" w:rsidRPr="00502EAE">
        <w:rPr>
          <w:rFonts w:ascii="Tahoma" w:hAnsi="Tahoma" w:cs="Tahoma"/>
          <w:bCs/>
        </w:rPr>
        <w:t xml:space="preserve">aznaczono i opisano wszystkie niezbędne wielkości geometryczne </w:t>
      </w:r>
      <w:r w:rsidR="00DC6372" w:rsidRPr="00502EAE">
        <w:rPr>
          <w:rFonts w:ascii="Tahoma" w:hAnsi="Tahoma" w:cs="Tahoma"/>
          <w:bCs/>
        </w:rPr>
        <w:t xml:space="preserve">elementów projektowanej  infrastruktury drogowej a szczegółowe </w:t>
      </w:r>
      <w:r w:rsidR="009A0455" w:rsidRPr="00502EAE">
        <w:rPr>
          <w:rFonts w:ascii="Tahoma" w:hAnsi="Tahoma" w:cs="Tahoma"/>
          <w:bCs/>
        </w:rPr>
        <w:t xml:space="preserve"> </w:t>
      </w:r>
      <w:r w:rsidR="00DC6372" w:rsidRPr="00502EAE">
        <w:rPr>
          <w:rFonts w:ascii="Tahoma" w:hAnsi="Tahoma" w:cs="Tahoma"/>
          <w:bCs/>
        </w:rPr>
        <w:t xml:space="preserve">rozwiązania przedstawiono na </w:t>
      </w:r>
      <w:r w:rsidR="009A0455" w:rsidRPr="00502EAE">
        <w:rPr>
          <w:rFonts w:ascii="Tahoma" w:hAnsi="Tahoma" w:cs="Tahoma"/>
          <w:bCs/>
        </w:rPr>
        <w:t>rysunk</w:t>
      </w:r>
      <w:r w:rsidR="00DC6372" w:rsidRPr="00502EAE">
        <w:rPr>
          <w:rFonts w:ascii="Tahoma" w:hAnsi="Tahoma" w:cs="Tahoma"/>
          <w:bCs/>
        </w:rPr>
        <w:t>ach</w:t>
      </w:r>
      <w:r w:rsidR="009A0455" w:rsidRPr="00502EAE">
        <w:rPr>
          <w:rFonts w:ascii="Tahoma" w:hAnsi="Tahoma" w:cs="Tahoma"/>
          <w:bCs/>
        </w:rPr>
        <w:t xml:space="preserve"> </w:t>
      </w:r>
      <w:r w:rsidR="009605DC">
        <w:rPr>
          <w:rFonts w:ascii="Tahoma" w:hAnsi="Tahoma" w:cs="Tahoma"/>
          <w:bCs/>
        </w:rPr>
        <w:t>wykonawczych (arkusze 1-7)</w:t>
      </w:r>
      <w:r w:rsidR="009A0455" w:rsidRPr="00502EAE">
        <w:rPr>
          <w:rFonts w:ascii="Tahoma" w:hAnsi="Tahoma" w:cs="Tahoma"/>
          <w:bCs/>
        </w:rPr>
        <w:t>.</w:t>
      </w:r>
    </w:p>
    <w:p w:rsidR="00EE28CB" w:rsidRDefault="00EE28CB" w:rsidP="00EE28CB">
      <w:pPr>
        <w:pStyle w:val="Tekstpodstawowywcity"/>
        <w:spacing w:line="240" w:lineRule="auto"/>
        <w:ind w:left="0" w:firstLine="0"/>
        <w:jc w:val="left"/>
        <w:rPr>
          <w:rFonts w:ascii="Tahoma" w:hAnsi="Tahoma" w:cs="Tahoma"/>
          <w:b/>
          <w:bCs/>
          <w:color w:val="auto"/>
        </w:rPr>
      </w:pPr>
    </w:p>
    <w:p w:rsidR="00776323" w:rsidRPr="00502EAE" w:rsidRDefault="00803689" w:rsidP="00EE28CB">
      <w:pPr>
        <w:pStyle w:val="Tekstpodstawowywcity"/>
        <w:spacing w:line="240" w:lineRule="auto"/>
        <w:ind w:left="0" w:firstLine="0"/>
        <w:jc w:val="left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53CA8" wp14:editId="3464D56B">
                <wp:simplePos x="0" y="0"/>
                <wp:positionH relativeFrom="column">
                  <wp:posOffset>4595813</wp:posOffset>
                </wp:positionH>
                <wp:positionV relativeFrom="paragraph">
                  <wp:posOffset>157162</wp:posOffset>
                </wp:positionV>
                <wp:extent cx="1106805" cy="4014787"/>
                <wp:effectExtent l="0" t="0" r="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4014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C59" w:rsidRPr="00502EAE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755,86</w:t>
                            </w:r>
                            <w:r w:rsidRPr="00502EAE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 xml:space="preserve"> m</w:t>
                            </w:r>
                          </w:p>
                          <w:p w:rsidR="003F2C59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F2C59" w:rsidRPr="00502EAE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330,85</w:t>
                            </w:r>
                            <w:r w:rsidRPr="00502EAE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 xml:space="preserve"> m</w:t>
                            </w:r>
                          </w:p>
                          <w:p w:rsidR="003F2C59" w:rsidRPr="00502EAE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425,01 m</w:t>
                            </w:r>
                          </w:p>
                          <w:p w:rsidR="003F2C59" w:rsidRPr="00502EAE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9180,15</w:t>
                            </w:r>
                            <w:r w:rsidRPr="00502EAE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 xml:space="preserve"> m2</w:t>
                            </w:r>
                          </w:p>
                          <w:p w:rsidR="003F2C59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F2C59" w:rsidRPr="00502EAE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6827,65</w:t>
                            </w:r>
                            <w:r w:rsidRPr="00502EAE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 xml:space="preserve"> m2</w:t>
                            </w:r>
                          </w:p>
                          <w:p w:rsidR="003F2C59" w:rsidRPr="00502EAE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 xml:space="preserve">548,80 </w:t>
                            </w:r>
                            <w:r w:rsidRPr="00502EAE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m2</w:t>
                            </w:r>
                          </w:p>
                          <w:p w:rsidR="003F2C59" w:rsidRPr="00502EAE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474,80</w:t>
                            </w:r>
                            <w:r w:rsidRPr="00502EAE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 xml:space="preserve"> m2</w:t>
                            </w:r>
                          </w:p>
                          <w:p w:rsidR="003F2C59" w:rsidRPr="00502EAE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98,50</w:t>
                            </w:r>
                            <w:r w:rsidRPr="00502EAE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 xml:space="preserve"> m2</w:t>
                            </w:r>
                          </w:p>
                          <w:p w:rsidR="003F2C59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159,50</w:t>
                            </w:r>
                            <w:r w:rsidRPr="00502EAE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 xml:space="preserve"> m2</w:t>
                            </w:r>
                          </w:p>
                          <w:p w:rsidR="003F2C59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98,50</w:t>
                            </w:r>
                            <w:r w:rsidRPr="00502EAE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 xml:space="preserve"> m2</w:t>
                            </w:r>
                          </w:p>
                          <w:p w:rsidR="003F2C59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386,50</w:t>
                            </w:r>
                            <w:r w:rsidRPr="00502EAE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 xml:space="preserve"> m2</w:t>
                            </w:r>
                          </w:p>
                          <w:p w:rsidR="003F2C59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585,90</w:t>
                            </w:r>
                            <w:r w:rsidRPr="00502EAE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 xml:space="preserve"> m2</w:t>
                            </w:r>
                          </w:p>
                          <w:p w:rsidR="003F2C59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F2C59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 xml:space="preserve">4670,00 </w:t>
                            </w:r>
                            <w:r w:rsidRPr="00502EAE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m2</w:t>
                            </w:r>
                          </w:p>
                          <w:p w:rsidR="003F2C59" w:rsidRDefault="003F2C59" w:rsidP="003F2C59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 xml:space="preserve">303,50 </w:t>
                            </w:r>
                            <w:r w:rsidRPr="00502EAE"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m2</w:t>
                            </w:r>
                          </w:p>
                          <w:p w:rsidR="003F2C59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19,00 m2</w:t>
                            </w:r>
                          </w:p>
                          <w:p w:rsidR="003F2C59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395,00 m2</w:t>
                            </w:r>
                          </w:p>
                          <w:p w:rsidR="003F2C59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254,30 m2</w:t>
                            </w:r>
                          </w:p>
                          <w:p w:rsidR="003F2C59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140,65 m2</w:t>
                            </w:r>
                          </w:p>
                          <w:p w:rsidR="003F2C59" w:rsidRDefault="003F2C59" w:rsidP="00E938DF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46,20 m2</w:t>
                            </w:r>
                          </w:p>
                          <w:p w:rsidR="003F2C59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  <w:t>3655,00 m2</w:t>
                            </w:r>
                          </w:p>
                          <w:p w:rsidR="003F2C59" w:rsidRPr="00502EAE" w:rsidRDefault="003F2C59" w:rsidP="0077632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1.9pt;margin-top:12.35pt;width:87.15pt;height:3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" stroked="f">
                <v:textbox>
                  <w:txbxContent>
                    <w:p w:rsidR="003F2C59" w:rsidRPr="00502EAE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755,86</w:t>
                      </w:r>
                      <w:r w:rsidRPr="00502EAE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 xml:space="preserve"> m</w:t>
                      </w:r>
                    </w:p>
                    <w:p w:rsidR="003F2C59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</w:p>
                    <w:p w:rsidR="003F2C59" w:rsidRPr="00502EAE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330,85</w:t>
                      </w:r>
                      <w:r w:rsidRPr="00502EAE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 xml:space="preserve"> m</w:t>
                      </w:r>
                    </w:p>
                    <w:p w:rsidR="003F2C59" w:rsidRPr="00502EAE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425,01 m</w:t>
                      </w:r>
                    </w:p>
                    <w:p w:rsidR="003F2C59" w:rsidRPr="00502EAE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9180,15</w:t>
                      </w:r>
                      <w:r w:rsidRPr="00502EAE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 xml:space="preserve"> m2</w:t>
                      </w:r>
                    </w:p>
                    <w:p w:rsidR="003F2C59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</w:p>
                    <w:p w:rsidR="003F2C59" w:rsidRPr="00502EAE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6827,65</w:t>
                      </w:r>
                      <w:r w:rsidRPr="00502EAE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 xml:space="preserve"> m2</w:t>
                      </w:r>
                    </w:p>
                    <w:p w:rsidR="003F2C59" w:rsidRPr="00502EAE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 xml:space="preserve">548,80 </w:t>
                      </w:r>
                      <w:r w:rsidRPr="00502EAE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m2</w:t>
                      </w:r>
                    </w:p>
                    <w:p w:rsidR="003F2C59" w:rsidRPr="00502EAE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474,80</w:t>
                      </w:r>
                      <w:r w:rsidRPr="00502EAE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 xml:space="preserve"> m2</w:t>
                      </w:r>
                    </w:p>
                    <w:p w:rsidR="003F2C59" w:rsidRPr="00502EAE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98,50</w:t>
                      </w:r>
                      <w:r w:rsidRPr="00502EAE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 xml:space="preserve"> m2</w:t>
                      </w:r>
                    </w:p>
                    <w:p w:rsidR="003F2C59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159,50</w:t>
                      </w:r>
                      <w:r w:rsidRPr="00502EAE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 xml:space="preserve"> m2</w:t>
                      </w:r>
                    </w:p>
                    <w:p w:rsidR="003F2C59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98,50</w:t>
                      </w:r>
                      <w:r w:rsidRPr="00502EAE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 xml:space="preserve"> m2</w:t>
                      </w:r>
                    </w:p>
                    <w:p w:rsidR="003F2C59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386,50</w:t>
                      </w:r>
                      <w:r w:rsidRPr="00502EAE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 xml:space="preserve"> m2</w:t>
                      </w:r>
                    </w:p>
                    <w:p w:rsidR="003F2C59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585,90</w:t>
                      </w:r>
                      <w:r w:rsidRPr="00502EAE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 xml:space="preserve"> m2</w:t>
                      </w:r>
                    </w:p>
                    <w:p w:rsidR="003F2C59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</w:p>
                    <w:p w:rsidR="003F2C59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 xml:space="preserve">4670,00 </w:t>
                      </w:r>
                      <w:r w:rsidRPr="00502EAE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m2</w:t>
                      </w:r>
                    </w:p>
                    <w:p w:rsidR="003F2C59" w:rsidRDefault="003F2C59" w:rsidP="003F2C59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 xml:space="preserve">303,50 </w:t>
                      </w:r>
                      <w:r w:rsidRPr="00502EAE"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m2</w:t>
                      </w:r>
                    </w:p>
                    <w:p w:rsidR="003F2C59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19,00 m2</w:t>
                      </w:r>
                    </w:p>
                    <w:p w:rsidR="003F2C59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395,00 m2</w:t>
                      </w:r>
                    </w:p>
                    <w:p w:rsidR="003F2C59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254,30 m2</w:t>
                      </w:r>
                    </w:p>
                    <w:p w:rsidR="003F2C59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140,65 m2</w:t>
                      </w:r>
                    </w:p>
                    <w:p w:rsidR="003F2C59" w:rsidRDefault="003F2C59" w:rsidP="00E938DF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46,20 m2</w:t>
                      </w:r>
                    </w:p>
                    <w:p w:rsidR="003F2C59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  <w:t>3655,00 m2</w:t>
                      </w:r>
                    </w:p>
                    <w:p w:rsidR="003F2C59" w:rsidRPr="00502EAE" w:rsidRDefault="003F2C59" w:rsidP="00776323">
                      <w:pPr>
                        <w:spacing w:line="240" w:lineRule="auto"/>
                        <w:ind w:firstLine="0"/>
                        <w:jc w:val="right"/>
                        <w:rPr>
                          <w:rFonts w:ascii="Tahoma" w:hAnsi="Tahoma" w:cs="Tahoma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323" w:rsidRPr="00502EAE">
        <w:rPr>
          <w:rFonts w:ascii="Tahoma" w:hAnsi="Tahoma" w:cs="Tahoma"/>
          <w:b/>
          <w:bCs/>
          <w:color w:val="auto"/>
        </w:rPr>
        <w:t>Charakterystyki projektowanej infrastruktury drogowej</w:t>
      </w:r>
      <w:r w:rsidR="00776323">
        <w:rPr>
          <w:rFonts w:ascii="Tahoma" w:hAnsi="Tahoma" w:cs="Tahoma"/>
          <w:b/>
          <w:bCs/>
          <w:color w:val="auto"/>
        </w:rPr>
        <w:t xml:space="preserve"> w ramach opracowania</w:t>
      </w:r>
      <w:r w:rsidR="00776323" w:rsidRPr="00502EAE">
        <w:rPr>
          <w:rFonts w:ascii="Tahoma" w:hAnsi="Tahoma" w:cs="Tahoma"/>
          <w:b/>
          <w:bCs/>
          <w:color w:val="auto"/>
        </w:rPr>
        <w:t>:</w:t>
      </w:r>
    </w:p>
    <w:p w:rsidR="00776323" w:rsidRDefault="00776323" w:rsidP="00776323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Długość odcinka objętego opracowaniem</w:t>
      </w:r>
      <w:r w:rsidR="00803689">
        <w:rPr>
          <w:rFonts w:ascii="Tahoma" w:hAnsi="Tahoma" w:cs="Tahoma"/>
          <w:i/>
        </w:rPr>
        <w:t>.</w:t>
      </w:r>
    </w:p>
    <w:p w:rsidR="00776323" w:rsidRDefault="00776323" w:rsidP="00776323">
      <w:pPr>
        <w:spacing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 tym:</w:t>
      </w:r>
    </w:p>
    <w:p w:rsidR="00776323" w:rsidRPr="00502EAE" w:rsidRDefault="00776323" w:rsidP="00776323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>Długość projektowanego odcinka drogi pow. nr 1</w:t>
      </w:r>
      <w:r>
        <w:rPr>
          <w:rFonts w:ascii="Tahoma" w:hAnsi="Tahoma" w:cs="Tahoma"/>
          <w:i/>
        </w:rPr>
        <w:t>739</w:t>
      </w:r>
      <w:r w:rsidRPr="00502EAE">
        <w:rPr>
          <w:rFonts w:ascii="Tahoma" w:hAnsi="Tahoma" w:cs="Tahoma"/>
          <w:i/>
        </w:rPr>
        <w:t>L.</w:t>
      </w:r>
    </w:p>
    <w:p w:rsidR="00776323" w:rsidRDefault="00776323" w:rsidP="00776323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>Długość projektowanego odcinka drogi pow. nr 1</w:t>
      </w:r>
      <w:r>
        <w:rPr>
          <w:rFonts w:ascii="Tahoma" w:hAnsi="Tahoma" w:cs="Tahoma"/>
          <w:i/>
        </w:rPr>
        <w:t>741</w:t>
      </w:r>
      <w:r w:rsidRPr="00502EAE">
        <w:rPr>
          <w:rFonts w:ascii="Tahoma" w:hAnsi="Tahoma" w:cs="Tahoma"/>
          <w:i/>
        </w:rPr>
        <w:t>L</w:t>
      </w:r>
      <w:r w:rsidR="00FF1F3F">
        <w:rPr>
          <w:rFonts w:ascii="Tahoma" w:hAnsi="Tahoma" w:cs="Tahoma"/>
          <w:i/>
        </w:rPr>
        <w:t>.</w:t>
      </w:r>
    </w:p>
    <w:p w:rsidR="00776323" w:rsidRDefault="00776323" w:rsidP="00776323">
      <w:pPr>
        <w:spacing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Powierzchnia jezdni </w:t>
      </w:r>
      <w:r w:rsidR="00252B18">
        <w:rPr>
          <w:rFonts w:ascii="Tahoma" w:hAnsi="Tahoma" w:cs="Tahoma"/>
          <w:i/>
        </w:rPr>
        <w:t xml:space="preserve">bitumicznych </w:t>
      </w:r>
      <w:r>
        <w:rPr>
          <w:rFonts w:ascii="Tahoma" w:hAnsi="Tahoma" w:cs="Tahoma"/>
          <w:i/>
        </w:rPr>
        <w:t>objętych opracowaniem</w:t>
      </w:r>
    </w:p>
    <w:p w:rsidR="00776323" w:rsidRDefault="00776323" w:rsidP="00776323">
      <w:pPr>
        <w:spacing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 tym:</w:t>
      </w:r>
    </w:p>
    <w:p w:rsidR="00776323" w:rsidRPr="00502EAE" w:rsidRDefault="00776323" w:rsidP="00776323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>Powierzchnia jezdni drogi pow. nr 1</w:t>
      </w:r>
      <w:r>
        <w:rPr>
          <w:rFonts w:ascii="Tahoma" w:hAnsi="Tahoma" w:cs="Tahoma"/>
          <w:i/>
        </w:rPr>
        <w:t>739</w:t>
      </w:r>
      <w:r w:rsidRPr="00502EAE">
        <w:rPr>
          <w:rFonts w:ascii="Tahoma" w:hAnsi="Tahoma" w:cs="Tahoma"/>
          <w:i/>
        </w:rPr>
        <w:t>L</w:t>
      </w:r>
      <w:r w:rsidR="004327CB">
        <w:rPr>
          <w:rFonts w:ascii="Tahoma" w:hAnsi="Tahoma" w:cs="Tahoma"/>
          <w:i/>
        </w:rPr>
        <w:t xml:space="preserve"> i </w:t>
      </w:r>
      <w:r w:rsidR="004327CB" w:rsidRPr="00502EAE">
        <w:rPr>
          <w:rFonts w:ascii="Tahoma" w:hAnsi="Tahoma" w:cs="Tahoma"/>
          <w:i/>
        </w:rPr>
        <w:t>nr 17</w:t>
      </w:r>
      <w:r w:rsidR="004327CB">
        <w:rPr>
          <w:rFonts w:ascii="Tahoma" w:hAnsi="Tahoma" w:cs="Tahoma"/>
          <w:i/>
        </w:rPr>
        <w:t>41</w:t>
      </w:r>
      <w:r w:rsidR="004327CB" w:rsidRPr="00502EAE">
        <w:rPr>
          <w:rFonts w:ascii="Tahoma" w:hAnsi="Tahoma" w:cs="Tahoma"/>
          <w:i/>
        </w:rPr>
        <w:t>L</w:t>
      </w:r>
      <w:r w:rsidRPr="00502EAE">
        <w:rPr>
          <w:rFonts w:ascii="Tahoma" w:hAnsi="Tahoma" w:cs="Tahoma"/>
          <w:i/>
        </w:rPr>
        <w:t>.</w:t>
      </w:r>
    </w:p>
    <w:p w:rsidR="00776323" w:rsidRDefault="00776323" w:rsidP="00776323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 xml:space="preserve">Powierzchnia </w:t>
      </w:r>
      <w:r w:rsidR="007C28FF">
        <w:rPr>
          <w:rFonts w:ascii="Tahoma" w:hAnsi="Tahoma" w:cs="Tahoma"/>
          <w:i/>
        </w:rPr>
        <w:t xml:space="preserve">włączenia </w:t>
      </w:r>
      <w:r w:rsidRPr="00502EAE">
        <w:rPr>
          <w:rFonts w:ascii="Tahoma" w:hAnsi="Tahoma" w:cs="Tahoma"/>
          <w:i/>
        </w:rPr>
        <w:t>drogi pow. nr 17</w:t>
      </w:r>
      <w:r>
        <w:rPr>
          <w:rFonts w:ascii="Tahoma" w:hAnsi="Tahoma" w:cs="Tahoma"/>
          <w:i/>
        </w:rPr>
        <w:t>3</w:t>
      </w:r>
      <w:r w:rsidR="00FF1F3F">
        <w:rPr>
          <w:rFonts w:ascii="Tahoma" w:hAnsi="Tahoma" w:cs="Tahoma"/>
          <w:i/>
        </w:rPr>
        <w:t>8</w:t>
      </w:r>
      <w:r w:rsidRPr="00502EAE">
        <w:rPr>
          <w:rFonts w:ascii="Tahoma" w:hAnsi="Tahoma" w:cs="Tahoma"/>
          <w:i/>
        </w:rPr>
        <w:t>L.</w:t>
      </w:r>
    </w:p>
    <w:p w:rsidR="00776323" w:rsidRDefault="00776323" w:rsidP="00776323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 xml:space="preserve">Powierzchnia </w:t>
      </w:r>
      <w:r w:rsidR="007C28FF">
        <w:rPr>
          <w:rFonts w:ascii="Tahoma" w:hAnsi="Tahoma" w:cs="Tahoma"/>
          <w:i/>
        </w:rPr>
        <w:t>włączenia</w:t>
      </w:r>
      <w:r w:rsidRPr="00502EAE">
        <w:rPr>
          <w:rFonts w:ascii="Tahoma" w:hAnsi="Tahoma" w:cs="Tahoma"/>
          <w:i/>
        </w:rPr>
        <w:t xml:space="preserve"> drogi pow. nr 17</w:t>
      </w:r>
      <w:r>
        <w:rPr>
          <w:rFonts w:ascii="Tahoma" w:hAnsi="Tahoma" w:cs="Tahoma"/>
          <w:i/>
        </w:rPr>
        <w:t>43</w:t>
      </w:r>
      <w:r w:rsidRPr="00502EAE">
        <w:rPr>
          <w:rFonts w:ascii="Tahoma" w:hAnsi="Tahoma" w:cs="Tahoma"/>
          <w:i/>
        </w:rPr>
        <w:t>L.</w:t>
      </w:r>
    </w:p>
    <w:p w:rsidR="007C28FF" w:rsidRDefault="007C28FF" w:rsidP="00776323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 xml:space="preserve">Powierzchnia </w:t>
      </w:r>
      <w:r>
        <w:rPr>
          <w:rFonts w:ascii="Tahoma" w:hAnsi="Tahoma" w:cs="Tahoma"/>
          <w:i/>
        </w:rPr>
        <w:t>włączenia</w:t>
      </w:r>
      <w:r w:rsidRPr="00502EAE">
        <w:rPr>
          <w:rFonts w:ascii="Tahoma" w:hAnsi="Tahoma" w:cs="Tahoma"/>
          <w:i/>
        </w:rPr>
        <w:t xml:space="preserve"> drogi</w:t>
      </w:r>
      <w:r>
        <w:rPr>
          <w:rFonts w:ascii="Tahoma" w:hAnsi="Tahoma" w:cs="Tahoma"/>
          <w:i/>
        </w:rPr>
        <w:t xml:space="preserve"> gminnej – ul. Mickiewicza </w:t>
      </w:r>
    </w:p>
    <w:p w:rsidR="007C28FF" w:rsidRDefault="007C28FF" w:rsidP="007C28FF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 xml:space="preserve">Powierzchnia </w:t>
      </w:r>
      <w:r>
        <w:rPr>
          <w:rFonts w:ascii="Tahoma" w:hAnsi="Tahoma" w:cs="Tahoma"/>
          <w:i/>
        </w:rPr>
        <w:t>włączenia</w:t>
      </w:r>
      <w:r w:rsidRPr="00502EAE">
        <w:rPr>
          <w:rFonts w:ascii="Tahoma" w:hAnsi="Tahoma" w:cs="Tahoma"/>
          <w:i/>
        </w:rPr>
        <w:t xml:space="preserve"> drogi</w:t>
      </w:r>
      <w:r>
        <w:rPr>
          <w:rFonts w:ascii="Tahoma" w:hAnsi="Tahoma" w:cs="Tahoma"/>
          <w:i/>
        </w:rPr>
        <w:t xml:space="preserve"> gminnej – ul. Partyzantów</w:t>
      </w:r>
    </w:p>
    <w:p w:rsidR="007C28FF" w:rsidRDefault="007C28FF" w:rsidP="007C28FF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 xml:space="preserve">Powierzchnia </w:t>
      </w:r>
      <w:r>
        <w:rPr>
          <w:rFonts w:ascii="Tahoma" w:hAnsi="Tahoma" w:cs="Tahoma"/>
          <w:i/>
        </w:rPr>
        <w:t>włączenia</w:t>
      </w:r>
      <w:r w:rsidRPr="00502EAE">
        <w:rPr>
          <w:rFonts w:ascii="Tahoma" w:hAnsi="Tahoma" w:cs="Tahoma"/>
          <w:i/>
        </w:rPr>
        <w:t xml:space="preserve"> drogi</w:t>
      </w:r>
      <w:r>
        <w:rPr>
          <w:rFonts w:ascii="Tahoma" w:hAnsi="Tahoma" w:cs="Tahoma"/>
          <w:i/>
        </w:rPr>
        <w:t xml:space="preserve"> gminnej – ul. Boczna</w:t>
      </w:r>
    </w:p>
    <w:p w:rsidR="007C28FF" w:rsidRDefault="007C28FF" w:rsidP="007C28FF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 xml:space="preserve">Powierzchnia </w:t>
      </w:r>
      <w:r>
        <w:rPr>
          <w:rFonts w:ascii="Tahoma" w:hAnsi="Tahoma" w:cs="Tahoma"/>
          <w:i/>
        </w:rPr>
        <w:t>włączenia</w:t>
      </w:r>
      <w:r w:rsidRPr="00502EAE">
        <w:rPr>
          <w:rFonts w:ascii="Tahoma" w:hAnsi="Tahoma" w:cs="Tahoma"/>
          <w:i/>
        </w:rPr>
        <w:t xml:space="preserve"> drogi</w:t>
      </w:r>
      <w:r>
        <w:rPr>
          <w:rFonts w:ascii="Tahoma" w:hAnsi="Tahoma" w:cs="Tahoma"/>
          <w:i/>
        </w:rPr>
        <w:t xml:space="preserve"> gminnej – ul. Czerwonego Krzyża </w:t>
      </w:r>
    </w:p>
    <w:p w:rsidR="007C28FF" w:rsidRDefault="007C28FF" w:rsidP="007C28FF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 xml:space="preserve">Powierzchnia </w:t>
      </w:r>
      <w:r>
        <w:rPr>
          <w:rFonts w:ascii="Tahoma" w:hAnsi="Tahoma" w:cs="Tahoma"/>
          <w:i/>
        </w:rPr>
        <w:t>włączenia</w:t>
      </w:r>
      <w:r w:rsidRPr="00502EAE">
        <w:rPr>
          <w:rFonts w:ascii="Tahoma" w:hAnsi="Tahoma" w:cs="Tahoma"/>
          <w:i/>
        </w:rPr>
        <w:t xml:space="preserve"> drogi</w:t>
      </w:r>
      <w:r>
        <w:rPr>
          <w:rFonts w:ascii="Tahoma" w:hAnsi="Tahoma" w:cs="Tahoma"/>
          <w:i/>
        </w:rPr>
        <w:t xml:space="preserve"> gminnej – ul. Jasna</w:t>
      </w:r>
    </w:p>
    <w:p w:rsidR="00252B18" w:rsidRDefault="00252B18" w:rsidP="007C28FF">
      <w:pPr>
        <w:spacing w:line="240" w:lineRule="auto"/>
        <w:jc w:val="both"/>
        <w:rPr>
          <w:rFonts w:ascii="Tahoma" w:hAnsi="Tahoma" w:cs="Tahoma"/>
          <w:i/>
        </w:rPr>
      </w:pPr>
    </w:p>
    <w:p w:rsidR="00776323" w:rsidRDefault="00776323" w:rsidP="00776323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>Powierzchnia chodnika.</w:t>
      </w:r>
    </w:p>
    <w:p w:rsidR="003F2C59" w:rsidRPr="00502EAE" w:rsidRDefault="003F2C59" w:rsidP="003F2C59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 xml:space="preserve">Powierzchnia </w:t>
      </w:r>
      <w:r>
        <w:rPr>
          <w:rFonts w:ascii="Tahoma" w:hAnsi="Tahoma" w:cs="Tahoma"/>
          <w:i/>
        </w:rPr>
        <w:t>ścieżki rowerowej</w:t>
      </w:r>
      <w:r w:rsidRPr="00502EAE">
        <w:rPr>
          <w:rFonts w:ascii="Tahoma" w:hAnsi="Tahoma" w:cs="Tahoma"/>
          <w:i/>
        </w:rPr>
        <w:t>.</w:t>
      </w:r>
    </w:p>
    <w:p w:rsidR="00776323" w:rsidRDefault="00776323" w:rsidP="00776323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 xml:space="preserve">Powierzchnia zjazdów z </w:t>
      </w:r>
      <w:r w:rsidR="000023C7">
        <w:rPr>
          <w:rFonts w:ascii="Tahoma" w:hAnsi="Tahoma" w:cs="Tahoma"/>
          <w:i/>
        </w:rPr>
        <w:t>BA</w:t>
      </w:r>
      <w:r w:rsidRPr="00502EAE">
        <w:rPr>
          <w:rFonts w:ascii="Tahoma" w:hAnsi="Tahoma" w:cs="Tahoma"/>
          <w:i/>
        </w:rPr>
        <w:t>.</w:t>
      </w:r>
    </w:p>
    <w:p w:rsidR="000023C7" w:rsidRPr="00502EAE" w:rsidRDefault="000023C7" w:rsidP="000023C7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>Powierzchnia zjazdów z kostki bet.</w:t>
      </w:r>
    </w:p>
    <w:p w:rsidR="00776323" w:rsidRPr="00502EAE" w:rsidRDefault="00776323" w:rsidP="00776323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>Powierzchnia miejsc post</w:t>
      </w:r>
      <w:r w:rsidR="00FF1F3F">
        <w:rPr>
          <w:rFonts w:ascii="Tahoma" w:hAnsi="Tahoma" w:cs="Tahoma"/>
          <w:i/>
        </w:rPr>
        <w:t>.</w:t>
      </w:r>
      <w:r w:rsidRPr="00502EAE">
        <w:rPr>
          <w:rFonts w:ascii="Tahoma" w:hAnsi="Tahoma" w:cs="Tahoma"/>
          <w:i/>
        </w:rPr>
        <w:t xml:space="preserve"> z kostki bet.</w:t>
      </w:r>
    </w:p>
    <w:p w:rsidR="00776323" w:rsidRDefault="00776323" w:rsidP="00776323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 xml:space="preserve">Powierzchnia </w:t>
      </w:r>
      <w:r w:rsidR="00FF1F3F">
        <w:rPr>
          <w:rFonts w:ascii="Tahoma" w:hAnsi="Tahoma" w:cs="Tahoma"/>
          <w:i/>
        </w:rPr>
        <w:t xml:space="preserve">wysepek rozdzielających i </w:t>
      </w:r>
      <w:r w:rsidRPr="00502EAE">
        <w:rPr>
          <w:rFonts w:ascii="Tahoma" w:hAnsi="Tahoma" w:cs="Tahoma"/>
          <w:i/>
        </w:rPr>
        <w:t>azyl</w:t>
      </w:r>
      <w:r w:rsidR="000023C7">
        <w:rPr>
          <w:rFonts w:ascii="Tahoma" w:hAnsi="Tahoma" w:cs="Tahoma"/>
          <w:i/>
        </w:rPr>
        <w:t>ów</w:t>
      </w:r>
      <w:r w:rsidR="00FF1F3F">
        <w:rPr>
          <w:rFonts w:ascii="Tahoma" w:hAnsi="Tahoma" w:cs="Tahoma"/>
          <w:i/>
        </w:rPr>
        <w:t xml:space="preserve"> </w:t>
      </w:r>
      <w:r w:rsidRPr="00502EAE">
        <w:rPr>
          <w:rFonts w:ascii="Tahoma" w:hAnsi="Tahoma" w:cs="Tahoma"/>
          <w:i/>
        </w:rPr>
        <w:t>dla pieszych.</w:t>
      </w:r>
    </w:p>
    <w:p w:rsidR="00E938DF" w:rsidRPr="00502EAE" w:rsidRDefault="00E938DF" w:rsidP="00776323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 xml:space="preserve">Powierzchnia </w:t>
      </w:r>
      <w:r>
        <w:rPr>
          <w:rFonts w:ascii="Tahoma" w:hAnsi="Tahoma" w:cs="Tahoma"/>
          <w:i/>
        </w:rPr>
        <w:t>wysepek najazdowych  kostki bet.</w:t>
      </w:r>
    </w:p>
    <w:p w:rsidR="00776323" w:rsidRPr="00502EAE" w:rsidRDefault="00776323" w:rsidP="00776323">
      <w:pPr>
        <w:spacing w:line="240" w:lineRule="auto"/>
        <w:jc w:val="both"/>
        <w:rPr>
          <w:rFonts w:ascii="Tahoma" w:hAnsi="Tahoma" w:cs="Tahoma"/>
          <w:i/>
        </w:rPr>
      </w:pPr>
      <w:r w:rsidRPr="00502EAE">
        <w:rPr>
          <w:rFonts w:ascii="Tahoma" w:hAnsi="Tahoma" w:cs="Tahoma"/>
          <w:i/>
        </w:rPr>
        <w:t xml:space="preserve">Powierzchnia zieleńców, skarp.     </w:t>
      </w:r>
      <w:r w:rsidR="00FF1F3F">
        <w:rPr>
          <w:rFonts w:ascii="Tahoma" w:hAnsi="Tahoma" w:cs="Tahoma"/>
          <w:i/>
        </w:rPr>
        <w:t xml:space="preserve"> </w:t>
      </w:r>
    </w:p>
    <w:p w:rsidR="001B026E" w:rsidRPr="00502EAE" w:rsidRDefault="001B026E" w:rsidP="009A0455">
      <w:pPr>
        <w:pStyle w:val="Tekstpodstawowywcity"/>
        <w:spacing w:line="240" w:lineRule="auto"/>
        <w:jc w:val="left"/>
        <w:rPr>
          <w:rFonts w:ascii="Tahoma" w:hAnsi="Tahoma" w:cs="Tahoma"/>
          <w:bCs/>
        </w:rPr>
      </w:pPr>
    </w:p>
    <w:p w:rsidR="009A0455" w:rsidRPr="00502EAE" w:rsidRDefault="009A0455" w:rsidP="009A0455">
      <w:pPr>
        <w:pStyle w:val="Tekstpodstawowywcity31"/>
        <w:numPr>
          <w:ilvl w:val="0"/>
          <w:numId w:val="3"/>
        </w:numPr>
        <w:tabs>
          <w:tab w:val="left" w:pos="0"/>
        </w:tabs>
        <w:spacing w:line="240" w:lineRule="auto"/>
        <w:rPr>
          <w:rFonts w:ascii="Tahoma" w:hAnsi="Tahoma" w:cs="Tahoma"/>
          <w:b/>
          <w:bCs/>
          <w:color w:val="auto"/>
        </w:rPr>
      </w:pPr>
      <w:r w:rsidRPr="00502EAE">
        <w:rPr>
          <w:rFonts w:ascii="Tahoma" w:hAnsi="Tahoma" w:cs="Tahoma"/>
          <w:b/>
          <w:bCs/>
          <w:color w:val="auto"/>
        </w:rPr>
        <w:t xml:space="preserve">      Profil podłużny. </w:t>
      </w:r>
    </w:p>
    <w:p w:rsidR="00700966" w:rsidRPr="00502EAE" w:rsidRDefault="009A0455" w:rsidP="00B44A2C">
      <w:pPr>
        <w:spacing w:line="240" w:lineRule="auto"/>
        <w:ind w:right="-1"/>
        <w:rPr>
          <w:rFonts w:ascii="Tahoma" w:hAnsi="Tahoma" w:cs="Tahoma"/>
        </w:rPr>
      </w:pPr>
      <w:r w:rsidRPr="00502EAE">
        <w:rPr>
          <w:rFonts w:ascii="Tahoma" w:hAnsi="Tahoma" w:cs="Tahoma"/>
        </w:rPr>
        <w:t xml:space="preserve">Przebieg projektowanej przebudowy </w:t>
      </w:r>
      <w:r w:rsidR="000C163F">
        <w:rPr>
          <w:rFonts w:ascii="Tahoma" w:hAnsi="Tahoma" w:cs="Tahoma"/>
        </w:rPr>
        <w:t>dróg powiatowych 1739L i 1741L</w:t>
      </w:r>
      <w:r w:rsidR="00B44A2C" w:rsidRPr="00502EAE">
        <w:rPr>
          <w:rFonts w:ascii="Tahoma" w:hAnsi="Tahoma" w:cs="Tahoma"/>
        </w:rPr>
        <w:t xml:space="preserve"> </w:t>
      </w:r>
      <w:r w:rsidRPr="00502EAE">
        <w:rPr>
          <w:rFonts w:ascii="Tahoma" w:hAnsi="Tahoma" w:cs="Tahoma"/>
        </w:rPr>
        <w:t>w je</w:t>
      </w:r>
      <w:r w:rsidR="00851096" w:rsidRPr="00502EAE">
        <w:rPr>
          <w:rFonts w:ascii="Tahoma" w:hAnsi="Tahoma" w:cs="Tahoma"/>
        </w:rPr>
        <w:t>j</w:t>
      </w:r>
      <w:r w:rsidRPr="00502EAE">
        <w:rPr>
          <w:rFonts w:ascii="Tahoma" w:hAnsi="Tahoma" w:cs="Tahoma"/>
        </w:rPr>
        <w:t xml:space="preserve"> osi pokazano na profilu podłużnym (rys. nr </w:t>
      </w:r>
      <w:r w:rsidR="00B44A2C" w:rsidRPr="00502EAE">
        <w:rPr>
          <w:rFonts w:ascii="Tahoma" w:hAnsi="Tahoma" w:cs="Tahoma"/>
        </w:rPr>
        <w:t>2</w:t>
      </w:r>
      <w:r w:rsidRPr="00502EAE">
        <w:rPr>
          <w:rFonts w:ascii="Tahoma" w:hAnsi="Tahoma" w:cs="Tahoma"/>
        </w:rPr>
        <w:t>) w skali 1:100/1000, na którym opisano pionow</w:t>
      </w:r>
      <w:r w:rsidR="00DC6372" w:rsidRPr="00502EAE">
        <w:rPr>
          <w:rFonts w:ascii="Tahoma" w:hAnsi="Tahoma" w:cs="Tahoma"/>
        </w:rPr>
        <w:t>e</w:t>
      </w:r>
      <w:r w:rsidRPr="00502EAE">
        <w:rPr>
          <w:rFonts w:ascii="Tahoma" w:hAnsi="Tahoma" w:cs="Tahoma"/>
        </w:rPr>
        <w:t xml:space="preserve"> zmian</w:t>
      </w:r>
      <w:r w:rsidR="00DC6372" w:rsidRPr="00502EAE">
        <w:rPr>
          <w:rFonts w:ascii="Tahoma" w:hAnsi="Tahoma" w:cs="Tahoma"/>
        </w:rPr>
        <w:t>y</w:t>
      </w:r>
      <w:r w:rsidRPr="00502EAE">
        <w:rPr>
          <w:rFonts w:ascii="Tahoma" w:hAnsi="Tahoma" w:cs="Tahoma"/>
        </w:rPr>
        <w:t xml:space="preserve"> </w:t>
      </w:r>
      <w:r w:rsidR="00DC6372" w:rsidRPr="00502EAE">
        <w:rPr>
          <w:rFonts w:ascii="Tahoma" w:hAnsi="Tahoma" w:cs="Tahoma"/>
        </w:rPr>
        <w:t xml:space="preserve">charakterystyk </w:t>
      </w:r>
      <w:r w:rsidRPr="00502EAE">
        <w:rPr>
          <w:rFonts w:ascii="Tahoma" w:hAnsi="Tahoma" w:cs="Tahoma"/>
        </w:rPr>
        <w:t>podłużnych wraz z ich charakterystycznymi wielkościami geometrycznymi.</w:t>
      </w:r>
    </w:p>
    <w:p w:rsidR="009A0455" w:rsidRPr="00502EAE" w:rsidRDefault="00700966" w:rsidP="00B44A2C">
      <w:pPr>
        <w:spacing w:line="240" w:lineRule="auto"/>
        <w:ind w:right="-1"/>
        <w:rPr>
          <w:rFonts w:ascii="Tahoma" w:hAnsi="Tahoma" w:cs="Tahoma"/>
        </w:rPr>
      </w:pPr>
      <w:r w:rsidRPr="00502EAE">
        <w:rPr>
          <w:rFonts w:ascii="Tahoma" w:hAnsi="Tahoma" w:cs="Tahoma"/>
        </w:rPr>
        <w:t xml:space="preserve">Ze względu na niewielkie wielkości zmian </w:t>
      </w:r>
      <w:r w:rsidR="00B44A2C" w:rsidRPr="00502EAE">
        <w:rPr>
          <w:rFonts w:ascii="Tahoma" w:hAnsi="Tahoma" w:cs="Tahoma"/>
        </w:rPr>
        <w:t xml:space="preserve">kierunków </w:t>
      </w:r>
      <w:r w:rsidR="00DC6372" w:rsidRPr="00502EAE">
        <w:rPr>
          <w:rFonts w:ascii="Tahoma" w:hAnsi="Tahoma" w:cs="Tahoma"/>
        </w:rPr>
        <w:t xml:space="preserve">spadków podłużnych </w:t>
      </w:r>
      <w:r w:rsidR="00B44A2C" w:rsidRPr="00502EAE">
        <w:rPr>
          <w:rFonts w:ascii="Tahoma" w:hAnsi="Tahoma" w:cs="Tahoma"/>
        </w:rPr>
        <w:t>(do 2</w:t>
      </w:r>
      <w:r w:rsidR="00B44A2C" w:rsidRPr="00502EAE">
        <w:rPr>
          <w:rFonts w:ascii="Tahoma" w:hAnsi="Tahoma" w:cs="Tahoma"/>
          <w:vertAlign w:val="superscript"/>
        </w:rPr>
        <w:t>o</w:t>
      </w:r>
      <w:r w:rsidR="00B44A2C" w:rsidRPr="00502EAE">
        <w:rPr>
          <w:rFonts w:ascii="Tahoma" w:hAnsi="Tahoma" w:cs="Tahoma"/>
        </w:rPr>
        <w:t xml:space="preserve">) </w:t>
      </w:r>
      <w:r w:rsidRPr="00502EAE">
        <w:rPr>
          <w:rFonts w:ascii="Tahoma" w:hAnsi="Tahoma" w:cs="Tahoma"/>
        </w:rPr>
        <w:t xml:space="preserve">miejsca załamań </w:t>
      </w:r>
      <w:r w:rsidR="00DC6372" w:rsidRPr="00502EAE">
        <w:rPr>
          <w:rFonts w:ascii="Tahoma" w:hAnsi="Tahoma" w:cs="Tahoma"/>
        </w:rPr>
        <w:t>nie wyokrąglon</w:t>
      </w:r>
      <w:r w:rsidRPr="00502EAE">
        <w:rPr>
          <w:rFonts w:ascii="Tahoma" w:hAnsi="Tahoma" w:cs="Tahoma"/>
        </w:rPr>
        <w:t>e</w:t>
      </w:r>
      <w:r w:rsidR="00DC6372" w:rsidRPr="00502EAE">
        <w:rPr>
          <w:rFonts w:ascii="Tahoma" w:hAnsi="Tahoma" w:cs="Tahoma"/>
        </w:rPr>
        <w:t xml:space="preserve"> łukami </w:t>
      </w:r>
      <w:r w:rsidR="00851096" w:rsidRPr="00502EAE">
        <w:rPr>
          <w:rFonts w:ascii="Tahoma" w:hAnsi="Tahoma" w:cs="Tahoma"/>
        </w:rPr>
        <w:t xml:space="preserve">na profilu podłużnym </w:t>
      </w:r>
      <w:r w:rsidR="00DC6372" w:rsidRPr="00502EAE">
        <w:rPr>
          <w:rFonts w:ascii="Tahoma" w:hAnsi="Tahoma" w:cs="Tahoma"/>
        </w:rPr>
        <w:t>należy wyłagodzić technologicznie.</w:t>
      </w:r>
      <w:r w:rsidR="002925F6" w:rsidRPr="00502EAE">
        <w:rPr>
          <w:rFonts w:ascii="Tahoma" w:hAnsi="Tahoma" w:cs="Tahoma"/>
        </w:rPr>
        <w:t xml:space="preserve"> </w:t>
      </w:r>
    </w:p>
    <w:p w:rsidR="00851096" w:rsidRPr="00502EAE" w:rsidRDefault="00851096" w:rsidP="00B44A2C">
      <w:pPr>
        <w:spacing w:line="240" w:lineRule="auto"/>
        <w:ind w:right="-1"/>
        <w:rPr>
          <w:rFonts w:ascii="Tahoma" w:hAnsi="Tahoma" w:cs="Tahoma"/>
        </w:rPr>
      </w:pPr>
    </w:p>
    <w:p w:rsidR="00D0729E" w:rsidRPr="00502EAE" w:rsidRDefault="00D0729E" w:rsidP="006B28A5">
      <w:pPr>
        <w:numPr>
          <w:ilvl w:val="0"/>
          <w:numId w:val="3"/>
        </w:numPr>
        <w:tabs>
          <w:tab w:val="clear" w:pos="0"/>
          <w:tab w:val="left" w:pos="851"/>
        </w:tabs>
        <w:spacing w:line="240" w:lineRule="auto"/>
        <w:ind w:left="851" w:hanging="851"/>
        <w:rPr>
          <w:rFonts w:ascii="Tahoma" w:hAnsi="Tahoma" w:cs="Tahoma"/>
          <w:b/>
          <w:bCs/>
        </w:rPr>
      </w:pPr>
      <w:r w:rsidRPr="00502EAE">
        <w:rPr>
          <w:rFonts w:ascii="Tahoma" w:hAnsi="Tahoma" w:cs="Tahoma"/>
          <w:b/>
          <w:bCs/>
        </w:rPr>
        <w:t>Prace rozbiórkowe.</w:t>
      </w:r>
    </w:p>
    <w:p w:rsidR="00FC1D39" w:rsidRPr="00502EAE" w:rsidRDefault="00D0729E" w:rsidP="00FC1D39">
      <w:pPr>
        <w:tabs>
          <w:tab w:val="left" w:pos="851"/>
        </w:tabs>
        <w:spacing w:line="240" w:lineRule="auto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t xml:space="preserve">Projektuje się </w:t>
      </w:r>
      <w:r w:rsidR="005C1D11" w:rsidRPr="00502EAE">
        <w:rPr>
          <w:rFonts w:ascii="Tahoma" w:hAnsi="Tahoma" w:cs="Tahoma"/>
          <w:bCs/>
        </w:rPr>
        <w:t>rozbiórkę</w:t>
      </w:r>
      <w:r w:rsidRPr="00502EAE">
        <w:rPr>
          <w:rFonts w:ascii="Tahoma" w:hAnsi="Tahoma" w:cs="Tahoma"/>
          <w:bCs/>
        </w:rPr>
        <w:t xml:space="preserve"> </w:t>
      </w:r>
      <w:r w:rsidR="00FC1D39" w:rsidRPr="00502EAE">
        <w:rPr>
          <w:rFonts w:ascii="Tahoma" w:hAnsi="Tahoma" w:cs="Tahoma"/>
          <w:bCs/>
        </w:rPr>
        <w:t>istniejąc</w:t>
      </w:r>
      <w:r w:rsidR="00390905" w:rsidRPr="00502EAE">
        <w:rPr>
          <w:rFonts w:ascii="Tahoma" w:hAnsi="Tahoma" w:cs="Tahoma"/>
          <w:bCs/>
        </w:rPr>
        <w:t xml:space="preserve">ych krawężników ulicznych, obrzeży betonowych,  </w:t>
      </w:r>
      <w:r w:rsidR="003B779A" w:rsidRPr="00502EAE">
        <w:rPr>
          <w:rFonts w:ascii="Tahoma" w:hAnsi="Tahoma" w:cs="Tahoma"/>
          <w:bCs/>
        </w:rPr>
        <w:t>konstrukcji</w:t>
      </w:r>
      <w:r w:rsidR="00390905" w:rsidRPr="00502EAE">
        <w:rPr>
          <w:rFonts w:ascii="Tahoma" w:hAnsi="Tahoma" w:cs="Tahoma"/>
          <w:bCs/>
        </w:rPr>
        <w:t xml:space="preserve"> chodników,</w:t>
      </w:r>
      <w:r w:rsidR="00FC1D39" w:rsidRPr="00502EAE">
        <w:rPr>
          <w:rFonts w:ascii="Tahoma" w:hAnsi="Tahoma" w:cs="Tahoma"/>
          <w:bCs/>
        </w:rPr>
        <w:t xml:space="preserve"> zjazd</w:t>
      </w:r>
      <w:r w:rsidR="00390905" w:rsidRPr="00502EAE">
        <w:rPr>
          <w:rFonts w:ascii="Tahoma" w:hAnsi="Tahoma" w:cs="Tahoma"/>
          <w:bCs/>
        </w:rPr>
        <w:t>ów i utwardzeń</w:t>
      </w:r>
      <w:r w:rsidR="00FC1D39" w:rsidRPr="00502EAE">
        <w:rPr>
          <w:rFonts w:ascii="Tahoma" w:hAnsi="Tahoma" w:cs="Tahoma"/>
          <w:bCs/>
        </w:rPr>
        <w:t xml:space="preserve"> na </w:t>
      </w:r>
      <w:r w:rsidR="003B779A" w:rsidRPr="00502EAE">
        <w:rPr>
          <w:rFonts w:ascii="Tahoma" w:hAnsi="Tahoma" w:cs="Tahoma"/>
          <w:bCs/>
        </w:rPr>
        <w:t xml:space="preserve">odcinku </w:t>
      </w:r>
      <w:r w:rsidR="00390905" w:rsidRPr="00502EAE">
        <w:rPr>
          <w:rFonts w:ascii="Tahoma" w:hAnsi="Tahoma" w:cs="Tahoma"/>
          <w:bCs/>
        </w:rPr>
        <w:t>objętym opracowaniem</w:t>
      </w:r>
      <w:r w:rsidR="00FC1D39" w:rsidRPr="00502EAE">
        <w:rPr>
          <w:rFonts w:ascii="Tahoma" w:hAnsi="Tahoma" w:cs="Tahoma"/>
          <w:bCs/>
        </w:rPr>
        <w:t xml:space="preserve"> w zakresie niezbędnym do wykonania now</w:t>
      </w:r>
      <w:r w:rsidR="00390905" w:rsidRPr="00502EAE">
        <w:rPr>
          <w:rFonts w:ascii="Tahoma" w:hAnsi="Tahoma" w:cs="Tahoma"/>
          <w:bCs/>
        </w:rPr>
        <w:t>ych</w:t>
      </w:r>
      <w:r w:rsidR="00FC1D39" w:rsidRPr="00502EAE">
        <w:rPr>
          <w:rFonts w:ascii="Tahoma" w:hAnsi="Tahoma" w:cs="Tahoma"/>
          <w:bCs/>
        </w:rPr>
        <w:t xml:space="preserve"> konstrukcji</w:t>
      </w:r>
      <w:r w:rsidR="00390905" w:rsidRPr="00502EAE">
        <w:rPr>
          <w:rFonts w:ascii="Tahoma" w:hAnsi="Tahoma" w:cs="Tahoma"/>
          <w:bCs/>
        </w:rPr>
        <w:t xml:space="preserve"> projektowanych elementów infrastruktury drogowej</w:t>
      </w:r>
      <w:r w:rsidR="00FC1D39" w:rsidRPr="00502EAE">
        <w:rPr>
          <w:rFonts w:ascii="Tahoma" w:hAnsi="Tahoma" w:cs="Tahoma"/>
          <w:bCs/>
        </w:rPr>
        <w:t>.</w:t>
      </w:r>
    </w:p>
    <w:p w:rsidR="0095561D" w:rsidRPr="00502EAE" w:rsidRDefault="00AB1E26" w:rsidP="00D0729E">
      <w:pPr>
        <w:tabs>
          <w:tab w:val="left" w:pos="851"/>
        </w:tabs>
        <w:spacing w:line="240" w:lineRule="auto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t xml:space="preserve">Wszystkie prace rozbiórkowe należy wykonać wg SST - </w:t>
      </w:r>
      <w:hyperlink r:id="rId9" w:tgtFrame="_blank" w:history="1">
        <w:r w:rsidRPr="00502EAE">
          <w:rPr>
            <w:rStyle w:val="Hipercze"/>
            <w:rFonts w:ascii="Arial" w:hAnsi="Arial" w:cs="Arial"/>
            <w:b/>
            <w:bCs/>
            <w:u w:val="none"/>
          </w:rPr>
          <w:t>D-01.02.04</w:t>
        </w:r>
      </w:hyperlink>
      <w:r w:rsidR="00390905" w:rsidRPr="00502EAE">
        <w:rPr>
          <w:rStyle w:val="Hipercze"/>
          <w:rFonts w:ascii="Arial" w:hAnsi="Arial" w:cs="Arial"/>
          <w:b/>
          <w:bCs/>
          <w:u w:val="none"/>
        </w:rPr>
        <w:t xml:space="preserve">. </w:t>
      </w:r>
    </w:p>
    <w:p w:rsidR="00D0729E" w:rsidRPr="00502EAE" w:rsidRDefault="00390905" w:rsidP="00390905">
      <w:pPr>
        <w:tabs>
          <w:tab w:val="left" w:pos="851"/>
        </w:tabs>
        <w:spacing w:line="240" w:lineRule="auto"/>
        <w:ind w:firstLine="0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lastRenderedPageBreak/>
        <w:t xml:space="preserve">Zakres materiałowy prac rozbiórkowych został przedstawiony </w:t>
      </w:r>
      <w:r w:rsidR="0095561D" w:rsidRPr="00502EAE">
        <w:rPr>
          <w:rFonts w:ascii="Tahoma" w:hAnsi="Tahoma" w:cs="Tahoma"/>
          <w:bCs/>
        </w:rPr>
        <w:t xml:space="preserve"> </w:t>
      </w:r>
      <w:r w:rsidRPr="00502EAE">
        <w:rPr>
          <w:rFonts w:ascii="Tahoma" w:hAnsi="Tahoma" w:cs="Tahoma"/>
          <w:bCs/>
        </w:rPr>
        <w:t>w przedmiarze robót.</w:t>
      </w:r>
    </w:p>
    <w:p w:rsidR="00CF15EB" w:rsidRPr="00502EAE" w:rsidRDefault="00CF15EB" w:rsidP="00CF15EB">
      <w:pPr>
        <w:tabs>
          <w:tab w:val="left" w:pos="851"/>
        </w:tabs>
        <w:spacing w:line="240" w:lineRule="auto"/>
        <w:rPr>
          <w:rFonts w:ascii="Verdana" w:hAnsi="Verdana" w:cs="Tahoma"/>
          <w:b/>
          <w:bCs/>
        </w:rPr>
      </w:pPr>
      <w:r w:rsidRPr="00502EAE">
        <w:rPr>
          <w:rFonts w:ascii="Verdana" w:hAnsi="Verdana" w:cs="Tahoma"/>
          <w:b/>
          <w:bCs/>
        </w:rPr>
        <w:t>Uwaga:</w:t>
      </w:r>
    </w:p>
    <w:p w:rsidR="00CF15EB" w:rsidRPr="00502EAE" w:rsidRDefault="00CF15EB" w:rsidP="00CF15EB">
      <w:pPr>
        <w:pStyle w:val="Akapitzlist"/>
        <w:tabs>
          <w:tab w:val="left" w:pos="851"/>
        </w:tabs>
        <w:spacing w:line="240" w:lineRule="auto"/>
        <w:ind w:left="0" w:firstLine="0"/>
        <w:jc w:val="both"/>
        <w:rPr>
          <w:rFonts w:ascii="Verdana" w:hAnsi="Verdana" w:cs="Tahoma"/>
          <w:bCs/>
        </w:rPr>
      </w:pPr>
      <w:r w:rsidRPr="00502EAE">
        <w:rPr>
          <w:rFonts w:ascii="Verdana" w:hAnsi="Verdana" w:cs="Tahoma"/>
          <w:bCs/>
        </w:rPr>
        <w:t>Materiał uzyskany z rozbiórek</w:t>
      </w:r>
      <w:r w:rsidR="005177FA">
        <w:rPr>
          <w:rFonts w:ascii="Verdana" w:hAnsi="Verdana" w:cs="Tahoma"/>
          <w:bCs/>
        </w:rPr>
        <w:t xml:space="preserve"> </w:t>
      </w:r>
      <w:r w:rsidRPr="00502EAE">
        <w:rPr>
          <w:rFonts w:ascii="Verdana" w:hAnsi="Verdana" w:cs="Tahoma"/>
          <w:bCs/>
        </w:rPr>
        <w:t>(kostka betonowa, krawężniki) należy zabezpieczyć i wywieźć na miejsce składowania wskazane przez Inwestora.</w:t>
      </w:r>
    </w:p>
    <w:p w:rsidR="003E7D3A" w:rsidRPr="00502EAE" w:rsidRDefault="003E7D3A" w:rsidP="00390905">
      <w:pPr>
        <w:tabs>
          <w:tab w:val="left" w:pos="851"/>
        </w:tabs>
        <w:spacing w:line="240" w:lineRule="auto"/>
        <w:ind w:firstLine="0"/>
        <w:rPr>
          <w:rFonts w:ascii="Tahoma" w:hAnsi="Tahoma" w:cs="Tahoma"/>
          <w:bCs/>
        </w:rPr>
      </w:pPr>
    </w:p>
    <w:p w:rsidR="006B28A5" w:rsidRPr="00502EAE" w:rsidRDefault="006B28A5" w:rsidP="006B28A5">
      <w:pPr>
        <w:numPr>
          <w:ilvl w:val="0"/>
          <w:numId w:val="3"/>
        </w:numPr>
        <w:tabs>
          <w:tab w:val="clear" w:pos="0"/>
          <w:tab w:val="left" w:pos="851"/>
        </w:tabs>
        <w:spacing w:line="240" w:lineRule="auto"/>
        <w:ind w:left="851" w:hanging="851"/>
        <w:rPr>
          <w:rFonts w:ascii="Tahoma" w:hAnsi="Tahoma" w:cs="Tahoma"/>
          <w:b/>
          <w:bCs/>
        </w:rPr>
      </w:pPr>
      <w:r w:rsidRPr="00502EAE">
        <w:rPr>
          <w:rFonts w:ascii="Tahoma" w:hAnsi="Tahoma" w:cs="Tahoma"/>
          <w:b/>
          <w:bCs/>
        </w:rPr>
        <w:t>Roboty ziemne.</w:t>
      </w:r>
    </w:p>
    <w:p w:rsidR="00B356CE" w:rsidRPr="00502EAE" w:rsidRDefault="00B356CE" w:rsidP="00B356CE">
      <w:pPr>
        <w:pStyle w:val="Akapitzlist"/>
        <w:tabs>
          <w:tab w:val="left" w:pos="851"/>
        </w:tabs>
        <w:spacing w:line="240" w:lineRule="auto"/>
        <w:ind w:left="0" w:firstLine="0"/>
        <w:jc w:val="both"/>
        <w:rPr>
          <w:rFonts w:ascii="Verdana" w:hAnsi="Verdana" w:cs="Tahoma"/>
          <w:bCs/>
        </w:rPr>
      </w:pPr>
      <w:r w:rsidRPr="00502EAE">
        <w:rPr>
          <w:rFonts w:ascii="Verdana" w:hAnsi="Verdana" w:cs="Tahoma"/>
          <w:bCs/>
        </w:rPr>
        <w:tab/>
        <w:t>Projektuje się  usunięcie warstwy ziemi urodzajnej (</w:t>
      </w:r>
      <w:proofErr w:type="spellStart"/>
      <w:r w:rsidRPr="00502EAE">
        <w:rPr>
          <w:rFonts w:ascii="Verdana" w:hAnsi="Verdana" w:cs="Tahoma"/>
          <w:bCs/>
        </w:rPr>
        <w:t>odhumusowanie</w:t>
      </w:r>
      <w:proofErr w:type="spellEnd"/>
      <w:r w:rsidRPr="00502EAE">
        <w:rPr>
          <w:rFonts w:ascii="Verdana" w:hAnsi="Verdana" w:cs="Tahoma"/>
          <w:bCs/>
        </w:rPr>
        <w:t xml:space="preserve">) na obszarze wyznaczonym zarysem projektowanej korony </w:t>
      </w:r>
      <w:r w:rsidR="00082D1C" w:rsidRPr="00502EAE">
        <w:rPr>
          <w:rFonts w:ascii="Verdana" w:hAnsi="Verdana" w:cs="Tahoma"/>
          <w:bCs/>
        </w:rPr>
        <w:t>elementów infrastruktury drogowej</w:t>
      </w:r>
      <w:r w:rsidR="004B6B9B" w:rsidRPr="00502EAE">
        <w:rPr>
          <w:rFonts w:ascii="Verdana" w:hAnsi="Verdana" w:cs="Tahoma"/>
          <w:bCs/>
        </w:rPr>
        <w:t xml:space="preserve"> </w:t>
      </w:r>
      <w:r w:rsidRPr="00502EAE">
        <w:rPr>
          <w:rFonts w:ascii="Verdana" w:hAnsi="Verdana" w:cs="Tahoma"/>
          <w:bCs/>
        </w:rPr>
        <w:t xml:space="preserve">na średnią głębokość ok. </w:t>
      </w:r>
      <w:r w:rsidR="004268F2" w:rsidRPr="00502EAE">
        <w:rPr>
          <w:rFonts w:ascii="Verdana" w:hAnsi="Verdana" w:cs="Tahoma"/>
          <w:bCs/>
        </w:rPr>
        <w:t>15</w:t>
      </w:r>
      <w:r w:rsidRPr="00502EAE">
        <w:rPr>
          <w:rFonts w:ascii="Verdana" w:hAnsi="Verdana" w:cs="Tahoma"/>
          <w:bCs/>
        </w:rPr>
        <w:t xml:space="preserve"> cm. </w:t>
      </w:r>
    </w:p>
    <w:p w:rsidR="00AB1E26" w:rsidRPr="00502EAE" w:rsidRDefault="00AB1E26" w:rsidP="00AB1E26">
      <w:pPr>
        <w:tabs>
          <w:tab w:val="left" w:pos="851"/>
        </w:tabs>
        <w:spacing w:line="240" w:lineRule="auto"/>
        <w:ind w:firstLine="0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t xml:space="preserve">Prace przygotowawcze zdjęcia warstwy humusu należy wykonać wg SST - </w:t>
      </w:r>
      <w:hyperlink r:id="rId10" w:tgtFrame="_blank" w:history="1">
        <w:r w:rsidRPr="00502EAE">
          <w:rPr>
            <w:rStyle w:val="Hipercze"/>
            <w:rFonts w:ascii="Arial" w:hAnsi="Arial" w:cs="Arial"/>
            <w:b/>
            <w:bCs/>
            <w:u w:val="none"/>
          </w:rPr>
          <w:t>D-01.02.02</w:t>
        </w:r>
      </w:hyperlink>
    </w:p>
    <w:p w:rsidR="00AB1E26" w:rsidRDefault="00082D1C" w:rsidP="00B356CE">
      <w:pPr>
        <w:pStyle w:val="Akapitzlist"/>
        <w:tabs>
          <w:tab w:val="left" w:pos="851"/>
        </w:tabs>
        <w:spacing w:line="240" w:lineRule="auto"/>
        <w:ind w:left="0" w:firstLine="0"/>
        <w:jc w:val="both"/>
        <w:rPr>
          <w:rStyle w:val="Hipercze"/>
          <w:rFonts w:ascii="Arial" w:hAnsi="Arial" w:cs="Arial"/>
          <w:b/>
          <w:bCs/>
          <w:u w:val="none"/>
        </w:rPr>
      </w:pPr>
      <w:r w:rsidRPr="00502EAE">
        <w:rPr>
          <w:rFonts w:ascii="Verdana" w:hAnsi="Verdana" w:cs="Tahoma"/>
          <w:bCs/>
        </w:rPr>
        <w:tab/>
      </w:r>
      <w:r w:rsidR="00B356CE" w:rsidRPr="00502EAE">
        <w:rPr>
          <w:rFonts w:ascii="Verdana" w:hAnsi="Verdana" w:cs="Tahoma"/>
          <w:bCs/>
        </w:rPr>
        <w:t>Projektuje się wykonanie koryt</w:t>
      </w:r>
      <w:r w:rsidR="000F5E9C" w:rsidRPr="00502EAE">
        <w:rPr>
          <w:rFonts w:ascii="Verdana" w:hAnsi="Verdana" w:cs="Tahoma"/>
          <w:bCs/>
        </w:rPr>
        <w:t>:</w:t>
      </w:r>
      <w:r w:rsidR="00B356CE" w:rsidRPr="00502EAE">
        <w:rPr>
          <w:rFonts w:ascii="Verdana" w:hAnsi="Verdana" w:cs="Tahoma"/>
          <w:bCs/>
        </w:rPr>
        <w:t xml:space="preserve"> pod </w:t>
      </w:r>
      <w:r w:rsidR="00CF726F" w:rsidRPr="00502EAE">
        <w:rPr>
          <w:rFonts w:ascii="Verdana" w:hAnsi="Verdana" w:cs="Tahoma"/>
          <w:bCs/>
        </w:rPr>
        <w:t xml:space="preserve">konstrukcje projektowanego </w:t>
      </w:r>
      <w:r w:rsidRPr="00502EAE">
        <w:rPr>
          <w:rFonts w:ascii="Verdana" w:hAnsi="Verdana" w:cs="Tahoma"/>
          <w:bCs/>
        </w:rPr>
        <w:t>poszerzenia</w:t>
      </w:r>
      <w:r w:rsidR="000F5E9C" w:rsidRPr="00502EAE">
        <w:rPr>
          <w:rFonts w:ascii="Verdana" w:hAnsi="Verdana" w:cs="Tahoma"/>
          <w:bCs/>
        </w:rPr>
        <w:t xml:space="preserve"> jezdni, pod konstrukcje zjazdów i miejsc postojowych </w:t>
      </w:r>
      <w:r w:rsidR="00B356CE" w:rsidRPr="00502EAE">
        <w:rPr>
          <w:rFonts w:ascii="Verdana" w:hAnsi="Verdana" w:cs="Tahoma"/>
          <w:bCs/>
        </w:rPr>
        <w:t xml:space="preserve"> </w:t>
      </w:r>
      <w:r w:rsidR="00CF726F" w:rsidRPr="00502EAE">
        <w:rPr>
          <w:rFonts w:ascii="Verdana" w:hAnsi="Verdana" w:cs="Tahoma"/>
          <w:bCs/>
        </w:rPr>
        <w:t xml:space="preserve">na średnią </w:t>
      </w:r>
      <w:r w:rsidR="00B356CE" w:rsidRPr="00502EAE">
        <w:rPr>
          <w:rFonts w:ascii="Verdana" w:hAnsi="Verdana" w:cs="Tahoma"/>
          <w:bCs/>
        </w:rPr>
        <w:t xml:space="preserve">głębokości </w:t>
      </w:r>
      <w:r w:rsidR="00CF726F" w:rsidRPr="00502EAE">
        <w:rPr>
          <w:rFonts w:ascii="Verdana" w:hAnsi="Verdana" w:cs="Tahoma"/>
          <w:bCs/>
        </w:rPr>
        <w:t>38</w:t>
      </w:r>
      <w:r w:rsidR="00B356CE" w:rsidRPr="00502EAE">
        <w:rPr>
          <w:rFonts w:ascii="Verdana" w:hAnsi="Verdana" w:cs="Tahoma"/>
          <w:bCs/>
        </w:rPr>
        <w:t xml:space="preserve"> cm</w:t>
      </w:r>
      <w:r w:rsidR="00CF726F" w:rsidRPr="00502EAE">
        <w:rPr>
          <w:rFonts w:ascii="Verdana" w:hAnsi="Verdana" w:cs="Tahoma"/>
          <w:bCs/>
        </w:rPr>
        <w:t>, oraz koryt pod konstrukcje projektowan</w:t>
      </w:r>
      <w:r w:rsidR="00DE1511">
        <w:rPr>
          <w:rFonts w:ascii="Verdana" w:hAnsi="Verdana" w:cs="Tahoma"/>
          <w:bCs/>
        </w:rPr>
        <w:t>ych</w:t>
      </w:r>
      <w:r w:rsidR="00CF726F" w:rsidRPr="00502EAE">
        <w:rPr>
          <w:rFonts w:ascii="Verdana" w:hAnsi="Verdana" w:cs="Tahoma"/>
          <w:bCs/>
        </w:rPr>
        <w:t xml:space="preserve"> </w:t>
      </w:r>
      <w:r w:rsidR="00DE1511">
        <w:rPr>
          <w:rFonts w:ascii="Verdana" w:hAnsi="Verdana" w:cs="Tahoma"/>
          <w:bCs/>
        </w:rPr>
        <w:t>opasek</w:t>
      </w:r>
      <w:r w:rsidR="000F5E9C" w:rsidRPr="00502EAE">
        <w:rPr>
          <w:rFonts w:ascii="Verdana" w:hAnsi="Verdana" w:cs="Tahoma"/>
          <w:bCs/>
        </w:rPr>
        <w:t xml:space="preserve"> i ciągów pieszych </w:t>
      </w:r>
      <w:r w:rsidR="00CF726F" w:rsidRPr="00502EAE">
        <w:rPr>
          <w:rFonts w:ascii="Verdana" w:hAnsi="Verdana" w:cs="Tahoma"/>
          <w:bCs/>
        </w:rPr>
        <w:t>na średnią głębokości 12 cm</w:t>
      </w:r>
      <w:r w:rsidR="000853DF">
        <w:rPr>
          <w:rFonts w:ascii="Verdana" w:hAnsi="Verdana" w:cs="Tahoma"/>
          <w:bCs/>
        </w:rPr>
        <w:t xml:space="preserve">. </w:t>
      </w:r>
      <w:r w:rsidR="00E23CC7" w:rsidRPr="00502EAE">
        <w:rPr>
          <w:rFonts w:ascii="Verdana" w:hAnsi="Verdana" w:cs="Tahoma"/>
          <w:bCs/>
        </w:rPr>
        <w:t xml:space="preserve">Prace należy wykonać </w:t>
      </w:r>
      <w:r w:rsidR="00AB1E26" w:rsidRPr="00502EAE">
        <w:rPr>
          <w:rFonts w:ascii="Verdana" w:hAnsi="Verdana" w:cs="Tahoma"/>
          <w:bCs/>
        </w:rPr>
        <w:t xml:space="preserve"> </w:t>
      </w:r>
      <w:r w:rsidR="00AB1E26" w:rsidRPr="00502EAE">
        <w:rPr>
          <w:rFonts w:ascii="Tahoma" w:hAnsi="Tahoma" w:cs="Tahoma"/>
          <w:bCs/>
        </w:rPr>
        <w:t xml:space="preserve">wg SST - </w:t>
      </w:r>
      <w:hyperlink r:id="rId11" w:tgtFrame="_blank" w:history="1">
        <w:r w:rsidR="00AB1E26" w:rsidRPr="00502EAE">
          <w:rPr>
            <w:rStyle w:val="Hipercze"/>
            <w:rFonts w:ascii="Arial" w:hAnsi="Arial" w:cs="Arial"/>
            <w:b/>
            <w:bCs/>
            <w:u w:val="none"/>
          </w:rPr>
          <w:t>D-04.01.01.</w:t>
        </w:r>
      </w:hyperlink>
    </w:p>
    <w:p w:rsidR="00082D1C" w:rsidRPr="00502EAE" w:rsidRDefault="00082D1C" w:rsidP="00B356CE">
      <w:pPr>
        <w:pStyle w:val="Akapitzlist"/>
        <w:tabs>
          <w:tab w:val="left" w:pos="851"/>
        </w:tabs>
        <w:spacing w:line="240" w:lineRule="auto"/>
        <w:ind w:left="0" w:firstLine="0"/>
        <w:jc w:val="both"/>
        <w:rPr>
          <w:rFonts w:ascii="Verdana" w:hAnsi="Verdana" w:cs="Tahoma"/>
          <w:bCs/>
        </w:rPr>
      </w:pPr>
    </w:p>
    <w:p w:rsidR="009A0455" w:rsidRPr="00502EAE" w:rsidRDefault="009A0455" w:rsidP="009A0455">
      <w:pPr>
        <w:numPr>
          <w:ilvl w:val="0"/>
          <w:numId w:val="3"/>
        </w:numPr>
        <w:tabs>
          <w:tab w:val="clear" w:pos="0"/>
          <w:tab w:val="left" w:pos="851"/>
        </w:tabs>
        <w:spacing w:line="240" w:lineRule="auto"/>
        <w:ind w:left="851" w:hanging="851"/>
        <w:rPr>
          <w:rFonts w:ascii="Tahoma" w:hAnsi="Tahoma" w:cs="Tahoma"/>
          <w:b/>
          <w:bCs/>
        </w:rPr>
      </w:pPr>
      <w:r w:rsidRPr="00502EAE">
        <w:rPr>
          <w:rFonts w:ascii="Tahoma" w:hAnsi="Tahoma" w:cs="Tahoma"/>
          <w:b/>
          <w:bCs/>
        </w:rPr>
        <w:t xml:space="preserve">Konstrukcja  </w:t>
      </w:r>
      <w:r w:rsidR="00AC6D2C" w:rsidRPr="00502EAE">
        <w:rPr>
          <w:rFonts w:ascii="Tahoma" w:hAnsi="Tahoma" w:cs="Tahoma"/>
          <w:b/>
          <w:bCs/>
        </w:rPr>
        <w:t>jezdni dróg powiatowych nr 1</w:t>
      </w:r>
      <w:r w:rsidR="008C1C77">
        <w:rPr>
          <w:rFonts w:ascii="Tahoma" w:hAnsi="Tahoma" w:cs="Tahoma"/>
          <w:b/>
          <w:bCs/>
        </w:rPr>
        <w:t>739</w:t>
      </w:r>
      <w:r w:rsidR="00AC6D2C" w:rsidRPr="00502EAE">
        <w:rPr>
          <w:rFonts w:ascii="Tahoma" w:hAnsi="Tahoma" w:cs="Tahoma"/>
          <w:b/>
          <w:bCs/>
        </w:rPr>
        <w:t>L i 17</w:t>
      </w:r>
      <w:r w:rsidR="008C1C77">
        <w:rPr>
          <w:rFonts w:ascii="Tahoma" w:hAnsi="Tahoma" w:cs="Tahoma"/>
          <w:b/>
          <w:bCs/>
        </w:rPr>
        <w:t>41</w:t>
      </w:r>
      <w:r w:rsidR="00AC6D2C" w:rsidRPr="00502EAE">
        <w:rPr>
          <w:rFonts w:ascii="Tahoma" w:hAnsi="Tahoma" w:cs="Tahoma"/>
          <w:b/>
          <w:bCs/>
        </w:rPr>
        <w:t>L</w:t>
      </w:r>
      <w:r w:rsidR="00FC3976" w:rsidRPr="00502EAE">
        <w:rPr>
          <w:rFonts w:ascii="Tahoma" w:hAnsi="Tahoma" w:cs="Tahoma"/>
          <w:b/>
          <w:bCs/>
        </w:rPr>
        <w:t>.</w:t>
      </w:r>
      <w:r w:rsidRPr="00502EAE">
        <w:rPr>
          <w:rFonts w:ascii="Tahoma" w:hAnsi="Tahoma" w:cs="Tahoma"/>
          <w:b/>
        </w:rPr>
        <w:t xml:space="preserve"> </w:t>
      </w:r>
    </w:p>
    <w:p w:rsidR="00CF15EB" w:rsidRPr="00502EAE" w:rsidRDefault="009A0455" w:rsidP="00CF15EB">
      <w:pPr>
        <w:tabs>
          <w:tab w:val="left" w:pos="848"/>
        </w:tabs>
        <w:spacing w:line="240" w:lineRule="auto"/>
        <w:jc w:val="both"/>
        <w:rPr>
          <w:rFonts w:ascii="Verdana" w:hAnsi="Verdana" w:cs="Tahoma"/>
          <w:b/>
        </w:rPr>
      </w:pPr>
      <w:r w:rsidRPr="00502EAE">
        <w:rPr>
          <w:rFonts w:ascii="Tahoma" w:hAnsi="Tahoma" w:cs="Tahoma"/>
        </w:rPr>
        <w:t xml:space="preserve">Zaprojektowane parametry techniczne </w:t>
      </w:r>
      <w:r w:rsidR="00AC6D2C" w:rsidRPr="00502EAE">
        <w:rPr>
          <w:rFonts w:ascii="Tahoma" w:hAnsi="Tahoma" w:cs="Tahoma"/>
        </w:rPr>
        <w:t>jezdni dróg powiatowych</w:t>
      </w:r>
      <w:r w:rsidR="00CF726F" w:rsidRPr="00502EAE">
        <w:rPr>
          <w:rFonts w:ascii="Tahoma" w:hAnsi="Tahoma" w:cs="Tahoma"/>
        </w:rPr>
        <w:t xml:space="preserve"> </w:t>
      </w:r>
      <w:r w:rsidRPr="00502EAE">
        <w:rPr>
          <w:rFonts w:ascii="Tahoma" w:hAnsi="Tahoma" w:cs="Tahoma"/>
        </w:rPr>
        <w:t>są zgodne z Rozporządzeniem M.T. i G.M. z 2 marca 1999r w sprawie warunków technicznych, jakim powinny odpowiadać drogi publiczne i ich usytuowanie (Dz.</w:t>
      </w:r>
      <w:r w:rsidR="001651E6" w:rsidRPr="00502EAE">
        <w:rPr>
          <w:rFonts w:ascii="Tahoma" w:hAnsi="Tahoma" w:cs="Tahoma"/>
        </w:rPr>
        <w:t xml:space="preserve"> </w:t>
      </w:r>
      <w:r w:rsidRPr="00502EAE">
        <w:rPr>
          <w:rFonts w:ascii="Tahoma" w:hAnsi="Tahoma" w:cs="Tahoma"/>
        </w:rPr>
        <w:t xml:space="preserve">U. Nr 43 poz. 430 z 14 maja 1999r) oraz  z </w:t>
      </w:r>
      <w:r w:rsidR="00CF726F" w:rsidRPr="00502EAE">
        <w:rPr>
          <w:rFonts w:ascii="Tahoma" w:hAnsi="Tahoma" w:cs="Tahoma"/>
        </w:rPr>
        <w:t xml:space="preserve">warunkami zawartymi w </w:t>
      </w:r>
      <w:r w:rsidR="00CF15EB" w:rsidRPr="00502EAE">
        <w:rPr>
          <w:rFonts w:ascii="Tahoma" w:hAnsi="Tahoma" w:cs="Tahoma"/>
        </w:rPr>
        <w:t>umowie o prace projektowe,</w:t>
      </w:r>
      <w:r w:rsidR="00CF15EB" w:rsidRPr="00502EAE">
        <w:rPr>
          <w:rFonts w:ascii="Verdana" w:hAnsi="Verdana" w:cs="Tahoma"/>
        </w:rPr>
        <w:t xml:space="preserve"> ustaleniami z Inwestorem, wynikają z założeń ustalonych z Zarządcą dróg i uwzględniają istotę celu której mają służyć.</w:t>
      </w:r>
    </w:p>
    <w:p w:rsidR="00CF15EB" w:rsidRDefault="00CF15EB" w:rsidP="00CF15EB">
      <w:pPr>
        <w:spacing w:line="240" w:lineRule="auto"/>
        <w:ind w:right="-1" w:firstLine="0"/>
        <w:outlineLvl w:val="0"/>
        <w:rPr>
          <w:rFonts w:ascii="Verdana" w:hAnsi="Verdana" w:cs="Tahoma"/>
        </w:rPr>
      </w:pPr>
      <w:r w:rsidRPr="00502EAE">
        <w:rPr>
          <w:rFonts w:ascii="Verdana" w:hAnsi="Verdana" w:cs="Tahoma"/>
        </w:rPr>
        <w:t>Na odcinku objętym opracowaniem zaprojektowano:</w:t>
      </w:r>
    </w:p>
    <w:p w:rsidR="00DB15E4" w:rsidRPr="00DB15E4" w:rsidRDefault="00DE1511" w:rsidP="00DB15E4">
      <w:pPr>
        <w:spacing w:line="240" w:lineRule="auto"/>
        <w:ind w:right="-1" w:firstLine="0"/>
        <w:outlineLvl w:val="0"/>
        <w:rPr>
          <w:rFonts w:ascii="Verdana" w:hAnsi="Verdana" w:cs="Tahoma"/>
        </w:rPr>
      </w:pPr>
      <w:r>
        <w:rPr>
          <w:rFonts w:ascii="Verdana" w:hAnsi="Verdana" w:cs="Tahoma"/>
        </w:rPr>
        <w:t>W</w:t>
      </w:r>
      <w:r w:rsidR="003C0129">
        <w:rPr>
          <w:rFonts w:ascii="Verdana" w:hAnsi="Verdana" w:cs="Tahoma"/>
        </w:rPr>
        <w:t>zmocnienie</w:t>
      </w:r>
      <w:r>
        <w:rPr>
          <w:rFonts w:ascii="Verdana" w:hAnsi="Verdana" w:cs="Tahoma"/>
        </w:rPr>
        <w:t xml:space="preserve"> </w:t>
      </w:r>
      <w:r w:rsidR="000853DF">
        <w:rPr>
          <w:rFonts w:ascii="Verdana" w:hAnsi="Verdana" w:cs="Tahoma"/>
        </w:rPr>
        <w:t xml:space="preserve">istniejącej </w:t>
      </w:r>
      <w:r w:rsidR="003C0129">
        <w:rPr>
          <w:rFonts w:ascii="Verdana" w:hAnsi="Verdana" w:cs="Tahoma"/>
        </w:rPr>
        <w:t>nawierzchni</w:t>
      </w:r>
      <w:r w:rsidR="00DB15E4" w:rsidRPr="00DB15E4">
        <w:rPr>
          <w:rFonts w:ascii="Verdana" w:hAnsi="Verdana" w:cs="Tahoma"/>
        </w:rPr>
        <w:t xml:space="preserve"> jezdni: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95"/>
        <w:gridCol w:w="1600"/>
      </w:tblGrid>
      <w:tr w:rsidR="00CF15EB" w:rsidRPr="00502EAE" w:rsidTr="002E6955">
        <w:tc>
          <w:tcPr>
            <w:tcW w:w="1101" w:type="dxa"/>
          </w:tcPr>
          <w:p w:rsidR="00CF15EB" w:rsidRPr="00502EAE" w:rsidRDefault="00CF15EB" w:rsidP="002E6955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b/>
                <w:bCs/>
              </w:rPr>
            </w:pPr>
            <w:r w:rsidRPr="00502EAE">
              <w:rPr>
                <w:rFonts w:ascii="Verdana" w:hAnsi="Verdana" w:cs="Tahoma"/>
                <w:b/>
                <w:bCs/>
              </w:rPr>
              <w:t xml:space="preserve">Nr </w:t>
            </w:r>
            <w:proofErr w:type="spellStart"/>
            <w:r w:rsidRPr="00502EAE">
              <w:rPr>
                <w:rFonts w:ascii="Verdana" w:hAnsi="Verdana" w:cs="Tahoma"/>
                <w:b/>
                <w:bCs/>
              </w:rPr>
              <w:t>warst</w:t>
            </w:r>
            <w:proofErr w:type="spellEnd"/>
            <w:r w:rsidRPr="00502EAE">
              <w:rPr>
                <w:rFonts w:ascii="Verdana" w:hAnsi="Verdana" w:cs="Tahoma"/>
                <w:b/>
                <w:bCs/>
              </w:rPr>
              <w:t>.</w:t>
            </w:r>
          </w:p>
        </w:tc>
        <w:tc>
          <w:tcPr>
            <w:tcW w:w="6095" w:type="dxa"/>
          </w:tcPr>
          <w:p w:rsidR="00CF15EB" w:rsidRPr="00502EAE" w:rsidRDefault="00CF15EB" w:rsidP="002E6955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b/>
                <w:bCs/>
              </w:rPr>
            </w:pPr>
            <w:r w:rsidRPr="00502EAE">
              <w:rPr>
                <w:rFonts w:ascii="Verdana" w:hAnsi="Verdana" w:cs="Tahoma"/>
                <w:b/>
                <w:bCs/>
              </w:rPr>
              <w:t>Opis warstwy konstrukcyjnej</w:t>
            </w:r>
          </w:p>
        </w:tc>
        <w:tc>
          <w:tcPr>
            <w:tcW w:w="1600" w:type="dxa"/>
          </w:tcPr>
          <w:p w:rsidR="00CF15EB" w:rsidRPr="00502EAE" w:rsidRDefault="00CF15EB" w:rsidP="002E6955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b/>
                <w:bCs/>
              </w:rPr>
            </w:pPr>
            <w:r w:rsidRPr="00502EAE">
              <w:rPr>
                <w:rFonts w:ascii="Verdana" w:hAnsi="Verdana" w:cs="Tahoma"/>
                <w:b/>
                <w:bCs/>
              </w:rPr>
              <w:t>Grubość warstwy</w:t>
            </w:r>
          </w:p>
        </w:tc>
      </w:tr>
      <w:tr w:rsidR="00CF15EB" w:rsidRPr="00502EAE" w:rsidTr="002E6955">
        <w:tc>
          <w:tcPr>
            <w:tcW w:w="1101" w:type="dxa"/>
          </w:tcPr>
          <w:p w:rsidR="00CF15EB" w:rsidRPr="00502EAE" w:rsidRDefault="00CF15EB" w:rsidP="002E6955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  <w:bCs/>
              </w:rPr>
            </w:pPr>
            <w:r w:rsidRPr="00502EAE">
              <w:rPr>
                <w:rFonts w:ascii="Verdana" w:hAnsi="Verdana" w:cs="Tahoma"/>
                <w:b/>
                <w:bCs/>
              </w:rPr>
              <w:t>1.</w:t>
            </w:r>
          </w:p>
        </w:tc>
        <w:tc>
          <w:tcPr>
            <w:tcW w:w="6095" w:type="dxa"/>
          </w:tcPr>
          <w:p w:rsidR="00CF15EB" w:rsidRPr="00502EAE" w:rsidRDefault="00CF15EB" w:rsidP="002E6955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</w:rPr>
            </w:pPr>
            <w:r w:rsidRPr="00502EAE">
              <w:rPr>
                <w:rFonts w:ascii="Verdana" w:hAnsi="Verdana" w:cs="Tahoma"/>
              </w:rPr>
              <w:t>Warstwa ścieralna – beton asfaltowy AC8S</w:t>
            </w:r>
          </w:p>
          <w:p w:rsidR="00CF15EB" w:rsidRPr="00502EAE" w:rsidRDefault="00CF15EB" w:rsidP="002E6955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b/>
                <w:bCs/>
              </w:rPr>
            </w:pPr>
            <w:r w:rsidRPr="00502EAE">
              <w:rPr>
                <w:rFonts w:ascii="Verdana" w:hAnsi="Verdana" w:cs="Tahoma"/>
              </w:rPr>
              <w:t xml:space="preserve">wg </w:t>
            </w:r>
            <w:hyperlink r:id="rId12" w:tgtFrame="_blank" w:history="1">
              <w:r w:rsidRPr="00502EAE">
                <w:rPr>
                  <w:rStyle w:val="Hipercze"/>
                  <w:rFonts w:ascii="Verdana" w:hAnsi="Verdana" w:cs="Arial"/>
                  <w:b/>
                  <w:bCs/>
                </w:rPr>
                <w:t>D-05.03.05a</w:t>
              </w:r>
            </w:hyperlink>
            <w:r w:rsidRPr="00502EAE">
              <w:rPr>
                <w:rFonts w:ascii="Verdana" w:hAnsi="Verdana" w:cs="Tahoma"/>
              </w:rPr>
              <w:t xml:space="preserve"> SST</w:t>
            </w:r>
          </w:p>
        </w:tc>
        <w:tc>
          <w:tcPr>
            <w:tcW w:w="1600" w:type="dxa"/>
          </w:tcPr>
          <w:p w:rsidR="00CF15EB" w:rsidRPr="00502EAE" w:rsidRDefault="00CF15EB" w:rsidP="002E6955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  <w:bCs/>
              </w:rPr>
            </w:pPr>
            <w:r w:rsidRPr="00502EAE">
              <w:rPr>
                <w:rFonts w:ascii="Verdana" w:hAnsi="Verdana" w:cs="Tahoma"/>
              </w:rPr>
              <w:t>4 cm</w:t>
            </w:r>
          </w:p>
        </w:tc>
      </w:tr>
      <w:tr w:rsidR="00CF15EB" w:rsidRPr="00502EAE" w:rsidTr="002E6955">
        <w:tc>
          <w:tcPr>
            <w:tcW w:w="1101" w:type="dxa"/>
          </w:tcPr>
          <w:p w:rsidR="00CF15EB" w:rsidRPr="00502EAE" w:rsidRDefault="00CF15EB" w:rsidP="002E6955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  <w:bCs/>
              </w:rPr>
            </w:pPr>
            <w:r w:rsidRPr="00502EAE">
              <w:rPr>
                <w:rFonts w:ascii="Verdana" w:hAnsi="Verdana" w:cs="Tahoma"/>
                <w:b/>
                <w:bCs/>
              </w:rPr>
              <w:t>2.</w:t>
            </w:r>
          </w:p>
        </w:tc>
        <w:tc>
          <w:tcPr>
            <w:tcW w:w="6095" w:type="dxa"/>
          </w:tcPr>
          <w:p w:rsidR="00CF15EB" w:rsidRPr="00502EAE" w:rsidRDefault="00CF15EB" w:rsidP="002E6955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</w:rPr>
            </w:pPr>
            <w:r w:rsidRPr="00502EAE">
              <w:rPr>
                <w:rFonts w:ascii="Verdana" w:hAnsi="Verdana" w:cs="Tahoma"/>
              </w:rPr>
              <w:t xml:space="preserve">Warstwa </w:t>
            </w:r>
            <w:r w:rsidR="003C0129">
              <w:rPr>
                <w:rFonts w:ascii="Verdana" w:hAnsi="Verdana" w:cs="Tahoma"/>
              </w:rPr>
              <w:t>wyrównawcza</w:t>
            </w:r>
            <w:r w:rsidRPr="00502EAE">
              <w:rPr>
                <w:rFonts w:ascii="Verdana" w:hAnsi="Verdana" w:cs="Tahoma"/>
              </w:rPr>
              <w:t xml:space="preserve"> – beton asfaltowy AC11W</w:t>
            </w:r>
          </w:p>
          <w:p w:rsidR="00CF15EB" w:rsidRPr="00502EAE" w:rsidRDefault="00CF15EB" w:rsidP="002E6955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</w:rPr>
            </w:pPr>
            <w:r w:rsidRPr="00502EAE">
              <w:rPr>
                <w:rFonts w:ascii="Verdana" w:hAnsi="Verdana" w:cs="Tahoma"/>
              </w:rPr>
              <w:t xml:space="preserve">wg </w:t>
            </w:r>
            <w:hyperlink r:id="rId13" w:tgtFrame="_blank" w:history="1">
              <w:r w:rsidRPr="00502EAE">
                <w:rPr>
                  <w:rStyle w:val="Hipercze"/>
                  <w:rFonts w:ascii="Verdana" w:hAnsi="Verdana" w:cs="Arial"/>
                  <w:b/>
                  <w:bCs/>
                </w:rPr>
                <w:t>D-05.03.05b</w:t>
              </w:r>
            </w:hyperlink>
            <w:r w:rsidRPr="00502EAE">
              <w:rPr>
                <w:rFonts w:ascii="Verdana" w:hAnsi="Verdana" w:cs="Tahoma"/>
              </w:rPr>
              <w:t xml:space="preserve"> SST</w:t>
            </w:r>
          </w:p>
        </w:tc>
        <w:tc>
          <w:tcPr>
            <w:tcW w:w="1600" w:type="dxa"/>
          </w:tcPr>
          <w:p w:rsidR="00CF15EB" w:rsidRPr="00502EAE" w:rsidRDefault="003C0129" w:rsidP="00B27B37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min </w:t>
            </w:r>
            <w:r w:rsidR="00B27B37">
              <w:rPr>
                <w:rFonts w:ascii="Verdana" w:hAnsi="Verdana" w:cs="Tahoma"/>
              </w:rPr>
              <w:t>2</w:t>
            </w:r>
            <w:r w:rsidR="00CF15EB" w:rsidRPr="00502EAE">
              <w:rPr>
                <w:rFonts w:ascii="Verdana" w:hAnsi="Verdana" w:cs="Tahoma"/>
              </w:rPr>
              <w:t xml:space="preserve"> cm</w:t>
            </w:r>
          </w:p>
        </w:tc>
      </w:tr>
      <w:tr w:rsidR="00DB15E4" w:rsidRPr="00502EAE" w:rsidTr="002E6955">
        <w:tc>
          <w:tcPr>
            <w:tcW w:w="7196" w:type="dxa"/>
            <w:gridSpan w:val="2"/>
          </w:tcPr>
          <w:p w:rsidR="00DB15E4" w:rsidRPr="00502EAE" w:rsidRDefault="00DB15E4" w:rsidP="002E6955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b/>
                <w:bCs/>
              </w:rPr>
            </w:pPr>
            <w:r w:rsidRPr="00502EAE">
              <w:rPr>
                <w:rFonts w:ascii="Verdana" w:hAnsi="Verdana" w:cs="Tahoma"/>
                <w:b/>
              </w:rPr>
              <w:t>Łączna grubość warstw konstrukcyjnych</w:t>
            </w:r>
          </w:p>
        </w:tc>
        <w:tc>
          <w:tcPr>
            <w:tcW w:w="1600" w:type="dxa"/>
          </w:tcPr>
          <w:p w:rsidR="00DB15E4" w:rsidRPr="00502EAE" w:rsidRDefault="003C0129" w:rsidP="00B27B37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min </w:t>
            </w:r>
            <w:r w:rsidR="00B27B37">
              <w:rPr>
                <w:rFonts w:ascii="Verdana" w:hAnsi="Verdana" w:cs="Tahoma"/>
                <w:b/>
              </w:rPr>
              <w:t>6</w:t>
            </w:r>
            <w:r w:rsidR="00DB15E4" w:rsidRPr="00502EAE">
              <w:rPr>
                <w:rFonts w:ascii="Verdana" w:hAnsi="Verdana" w:cs="Tahoma"/>
                <w:b/>
              </w:rPr>
              <w:t xml:space="preserve"> cm</w:t>
            </w:r>
          </w:p>
        </w:tc>
      </w:tr>
    </w:tbl>
    <w:p w:rsidR="003C0129" w:rsidRDefault="00BA5EA9" w:rsidP="003C0129">
      <w:pPr>
        <w:tabs>
          <w:tab w:val="left" w:pos="0"/>
        </w:tabs>
        <w:spacing w:line="240" w:lineRule="auto"/>
        <w:ind w:firstLine="0"/>
        <w:rPr>
          <w:rFonts w:ascii="Verdana" w:hAnsi="Verdana" w:cs="Tahoma"/>
          <w:bCs/>
        </w:rPr>
      </w:pPr>
      <w:r w:rsidRPr="00502EAE">
        <w:rPr>
          <w:rFonts w:ascii="Verdana" w:hAnsi="Verdana" w:cs="Tahoma"/>
          <w:bCs/>
        </w:rPr>
        <w:t xml:space="preserve"> </w:t>
      </w:r>
      <w:r w:rsidR="003C0129" w:rsidRPr="00502EAE">
        <w:rPr>
          <w:rFonts w:ascii="Verdana" w:hAnsi="Verdana" w:cs="Tahoma"/>
          <w:b/>
          <w:bCs/>
        </w:rPr>
        <w:t>Uwaga:</w:t>
      </w:r>
    </w:p>
    <w:p w:rsidR="003C0129" w:rsidRPr="003C0129" w:rsidRDefault="003C0129" w:rsidP="003C0129">
      <w:pPr>
        <w:tabs>
          <w:tab w:val="left" w:pos="848"/>
        </w:tabs>
        <w:spacing w:line="240" w:lineRule="auto"/>
        <w:ind w:firstLine="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N</w:t>
      </w:r>
      <w:r w:rsidRPr="003C0129">
        <w:rPr>
          <w:rFonts w:ascii="Verdana" w:hAnsi="Verdana" w:cs="Tahoma"/>
        </w:rPr>
        <w:t>a odcinkach gdzie grubość wyró</w:t>
      </w:r>
      <w:r>
        <w:rPr>
          <w:rFonts w:ascii="Verdana" w:hAnsi="Verdana" w:cs="Tahoma"/>
        </w:rPr>
        <w:t>w</w:t>
      </w:r>
      <w:r w:rsidRPr="003C0129">
        <w:rPr>
          <w:rFonts w:ascii="Verdana" w:hAnsi="Verdana" w:cs="Tahoma"/>
        </w:rPr>
        <w:t>nania przekracza 9 cm dopuszcza si</w:t>
      </w:r>
      <w:r>
        <w:rPr>
          <w:rFonts w:ascii="Verdana" w:hAnsi="Verdana" w:cs="Tahoma"/>
        </w:rPr>
        <w:t>ę</w:t>
      </w:r>
      <w:r w:rsidRPr="003C0129">
        <w:rPr>
          <w:rFonts w:ascii="Verdana" w:hAnsi="Verdana" w:cs="Tahoma"/>
        </w:rPr>
        <w:t xml:space="preserve"> zastosowanie warstwy z kruszywa łamanego</w:t>
      </w:r>
      <w:r>
        <w:rPr>
          <w:rFonts w:ascii="Verdana" w:hAnsi="Verdana" w:cs="Tahoma"/>
        </w:rPr>
        <w:t xml:space="preserve"> 0/31,5</w:t>
      </w:r>
      <w:r w:rsidRPr="003C0129">
        <w:rPr>
          <w:rFonts w:ascii="Verdana" w:hAnsi="Verdana" w:cs="Tahoma"/>
        </w:rPr>
        <w:t xml:space="preserve"> stabilizowanego mechanicznie o gr min 6 cm.</w:t>
      </w:r>
      <w:r w:rsidR="008050C5">
        <w:rPr>
          <w:rFonts w:ascii="Verdana" w:hAnsi="Verdana" w:cs="Tahoma"/>
        </w:rPr>
        <w:t xml:space="preserve"> Warstwę  z kruszywa wykonać </w:t>
      </w:r>
      <w:r w:rsidR="008050C5" w:rsidRPr="000D66E5">
        <w:rPr>
          <w:rFonts w:ascii="Verdana" w:hAnsi="Verdana" w:cs="Tahoma"/>
          <w:sz w:val="20"/>
        </w:rPr>
        <w:t xml:space="preserve">wg </w:t>
      </w:r>
      <w:hyperlink r:id="rId14" w:tgtFrame="_blank" w:history="1">
        <w:r w:rsidR="008050C5" w:rsidRPr="000D66E5">
          <w:rPr>
            <w:rStyle w:val="Hipercze"/>
            <w:rFonts w:ascii="Arial" w:hAnsi="Arial" w:cs="Arial"/>
            <w:b/>
            <w:bCs/>
            <w:sz w:val="20"/>
            <w:u w:val="none"/>
          </w:rPr>
          <w:t>D-04.04.02</w:t>
        </w:r>
      </w:hyperlink>
      <w:r w:rsidR="008050C5" w:rsidRPr="000D66E5">
        <w:rPr>
          <w:sz w:val="20"/>
        </w:rPr>
        <w:t xml:space="preserve"> SST</w:t>
      </w:r>
      <w:r w:rsidR="008050C5">
        <w:rPr>
          <w:sz w:val="20"/>
        </w:rPr>
        <w:t>.</w:t>
      </w:r>
      <w:r w:rsidR="008050C5" w:rsidRPr="000D66E5">
        <w:rPr>
          <w:rFonts w:ascii="Tahoma" w:hAnsi="Tahoma" w:cs="Tahoma"/>
          <w:sz w:val="20"/>
        </w:rPr>
        <w:t xml:space="preserve"> </w:t>
      </w:r>
      <w:r w:rsidR="008050C5" w:rsidRPr="000D66E5">
        <w:rPr>
          <w:sz w:val="20"/>
        </w:rPr>
        <w:t xml:space="preserve"> </w:t>
      </w:r>
      <w:r w:rsidR="008050C5" w:rsidRPr="000D66E5">
        <w:rPr>
          <w:rFonts w:ascii="Verdana" w:hAnsi="Verdana" w:cs="Tahoma"/>
          <w:sz w:val="20"/>
        </w:rPr>
        <w:t xml:space="preserve"> </w:t>
      </w:r>
    </w:p>
    <w:p w:rsidR="000728D7" w:rsidRDefault="000728D7" w:rsidP="00DB15E4">
      <w:pPr>
        <w:spacing w:line="240" w:lineRule="auto"/>
        <w:ind w:right="-1" w:firstLine="0"/>
        <w:outlineLvl w:val="0"/>
        <w:rPr>
          <w:rFonts w:ascii="Verdana" w:hAnsi="Verdana" w:cs="Tahoma"/>
        </w:rPr>
      </w:pPr>
    </w:p>
    <w:p w:rsidR="00DB15E4" w:rsidRPr="00DB15E4" w:rsidRDefault="00DB15E4" w:rsidP="00DB15E4">
      <w:pPr>
        <w:spacing w:line="240" w:lineRule="auto"/>
        <w:ind w:right="-1" w:firstLine="0"/>
        <w:outlineLvl w:val="0"/>
        <w:rPr>
          <w:rFonts w:ascii="Verdana" w:hAnsi="Verdana" w:cs="Tahoma"/>
        </w:rPr>
      </w:pPr>
      <w:r>
        <w:rPr>
          <w:rFonts w:ascii="Verdana" w:hAnsi="Verdana" w:cs="Tahoma"/>
        </w:rPr>
        <w:t>P</w:t>
      </w:r>
      <w:r w:rsidRPr="00DB15E4">
        <w:rPr>
          <w:rFonts w:ascii="Verdana" w:hAnsi="Verdana" w:cs="Tahoma"/>
        </w:rPr>
        <w:t xml:space="preserve">rojektowana konstrukcja </w:t>
      </w:r>
      <w:r w:rsidR="00CC743C">
        <w:rPr>
          <w:rFonts w:ascii="Verdana" w:hAnsi="Verdana" w:cs="Tahoma"/>
        </w:rPr>
        <w:t xml:space="preserve">w miejscach </w:t>
      </w:r>
      <w:r>
        <w:rPr>
          <w:rFonts w:ascii="Verdana" w:hAnsi="Verdana" w:cs="Tahoma"/>
        </w:rPr>
        <w:t xml:space="preserve">poszerzeń istniejącej </w:t>
      </w:r>
      <w:r w:rsidR="00CC743C">
        <w:rPr>
          <w:rFonts w:ascii="Verdana" w:hAnsi="Verdana" w:cs="Tahoma"/>
        </w:rPr>
        <w:t>jezdni</w:t>
      </w:r>
      <w:r w:rsidRPr="00DB15E4">
        <w:rPr>
          <w:rFonts w:ascii="Verdana" w:hAnsi="Verdana" w:cs="Tahom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95"/>
        <w:gridCol w:w="1600"/>
      </w:tblGrid>
      <w:tr w:rsidR="00DB15E4" w:rsidRPr="00502EAE" w:rsidTr="007C28FF">
        <w:tc>
          <w:tcPr>
            <w:tcW w:w="1101" w:type="dxa"/>
          </w:tcPr>
          <w:p w:rsidR="00DB15E4" w:rsidRPr="000D66E5" w:rsidRDefault="00DB15E4" w:rsidP="007C28FF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b/>
                <w:bCs/>
                <w:sz w:val="20"/>
              </w:rPr>
            </w:pPr>
            <w:r w:rsidRPr="000D66E5">
              <w:rPr>
                <w:rFonts w:ascii="Verdana" w:hAnsi="Verdana" w:cs="Tahoma"/>
                <w:b/>
                <w:bCs/>
                <w:sz w:val="20"/>
              </w:rPr>
              <w:t xml:space="preserve">Nr </w:t>
            </w:r>
            <w:proofErr w:type="spellStart"/>
            <w:r w:rsidRPr="000D66E5">
              <w:rPr>
                <w:rFonts w:ascii="Verdana" w:hAnsi="Verdana" w:cs="Tahoma"/>
                <w:b/>
                <w:bCs/>
                <w:sz w:val="20"/>
              </w:rPr>
              <w:t>warst</w:t>
            </w:r>
            <w:proofErr w:type="spellEnd"/>
            <w:r w:rsidRPr="000D66E5">
              <w:rPr>
                <w:rFonts w:ascii="Verdana" w:hAnsi="Verdana" w:cs="Tahoma"/>
                <w:b/>
                <w:bCs/>
                <w:sz w:val="20"/>
              </w:rPr>
              <w:t>.</w:t>
            </w:r>
          </w:p>
        </w:tc>
        <w:tc>
          <w:tcPr>
            <w:tcW w:w="6095" w:type="dxa"/>
          </w:tcPr>
          <w:p w:rsidR="00DB15E4" w:rsidRPr="000D66E5" w:rsidRDefault="00DB15E4" w:rsidP="007C28FF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b/>
                <w:bCs/>
                <w:sz w:val="20"/>
              </w:rPr>
            </w:pPr>
            <w:r w:rsidRPr="000D66E5">
              <w:rPr>
                <w:rFonts w:ascii="Verdana" w:hAnsi="Verdana" w:cs="Tahoma"/>
                <w:b/>
                <w:bCs/>
                <w:sz w:val="20"/>
              </w:rPr>
              <w:t>Opis warstwy konstrukcyjnej</w:t>
            </w:r>
          </w:p>
        </w:tc>
        <w:tc>
          <w:tcPr>
            <w:tcW w:w="1600" w:type="dxa"/>
          </w:tcPr>
          <w:p w:rsidR="00DB15E4" w:rsidRPr="000D66E5" w:rsidRDefault="00DB15E4" w:rsidP="007C28FF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b/>
                <w:bCs/>
                <w:sz w:val="20"/>
              </w:rPr>
            </w:pPr>
            <w:r w:rsidRPr="000D66E5">
              <w:rPr>
                <w:rFonts w:ascii="Verdana" w:hAnsi="Verdana" w:cs="Tahoma"/>
                <w:b/>
                <w:bCs/>
                <w:sz w:val="20"/>
              </w:rPr>
              <w:t>Grubość warstwy</w:t>
            </w:r>
          </w:p>
        </w:tc>
      </w:tr>
      <w:tr w:rsidR="00DB15E4" w:rsidRPr="00502EAE" w:rsidTr="007C28FF">
        <w:tc>
          <w:tcPr>
            <w:tcW w:w="1101" w:type="dxa"/>
          </w:tcPr>
          <w:p w:rsidR="00DB15E4" w:rsidRPr="000D66E5" w:rsidRDefault="00DB15E4" w:rsidP="007C28FF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  <w:bCs/>
                <w:sz w:val="20"/>
              </w:rPr>
            </w:pPr>
            <w:r w:rsidRPr="000D66E5">
              <w:rPr>
                <w:rFonts w:ascii="Verdana" w:hAnsi="Verdana" w:cs="Tahoma"/>
                <w:b/>
                <w:bCs/>
                <w:sz w:val="20"/>
              </w:rPr>
              <w:t>1.</w:t>
            </w:r>
          </w:p>
        </w:tc>
        <w:tc>
          <w:tcPr>
            <w:tcW w:w="6095" w:type="dxa"/>
          </w:tcPr>
          <w:p w:rsidR="00DB15E4" w:rsidRPr="000D66E5" w:rsidRDefault="00DB15E4" w:rsidP="007C28FF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>Warstwa ścieralna – beton asfaltowy AC8S</w:t>
            </w:r>
          </w:p>
          <w:p w:rsidR="00DB15E4" w:rsidRPr="000D66E5" w:rsidRDefault="00DB15E4" w:rsidP="007C28FF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b/>
                <w:bCs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 xml:space="preserve">wg </w:t>
            </w:r>
            <w:hyperlink r:id="rId15" w:tgtFrame="_blank" w:history="1">
              <w:r w:rsidRPr="000853DF">
                <w:rPr>
                  <w:rStyle w:val="Hipercze"/>
                  <w:rFonts w:ascii="Arial" w:hAnsi="Arial" w:cs="Arial"/>
                  <w:b/>
                  <w:bCs/>
                  <w:sz w:val="20"/>
                  <w:u w:val="none"/>
                </w:rPr>
                <w:t>D-05.03.05a</w:t>
              </w:r>
            </w:hyperlink>
            <w:r w:rsidRPr="000853DF">
              <w:rPr>
                <w:rStyle w:val="Hipercze"/>
                <w:rFonts w:ascii="Arial" w:hAnsi="Arial" w:cs="Arial"/>
                <w:b/>
                <w:bCs/>
                <w:u w:val="none"/>
              </w:rPr>
              <w:t xml:space="preserve"> </w:t>
            </w:r>
            <w:r w:rsidRPr="000D66E5">
              <w:rPr>
                <w:rFonts w:ascii="Verdana" w:hAnsi="Verdana" w:cs="Tahoma"/>
                <w:sz w:val="20"/>
              </w:rPr>
              <w:t>SST</w:t>
            </w:r>
          </w:p>
        </w:tc>
        <w:tc>
          <w:tcPr>
            <w:tcW w:w="1600" w:type="dxa"/>
          </w:tcPr>
          <w:p w:rsidR="00DB15E4" w:rsidRPr="000D66E5" w:rsidRDefault="00DB15E4" w:rsidP="007C28FF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  <w:bCs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>4 cm</w:t>
            </w:r>
          </w:p>
        </w:tc>
      </w:tr>
      <w:tr w:rsidR="00DB15E4" w:rsidRPr="00502EAE" w:rsidTr="007C28FF">
        <w:tc>
          <w:tcPr>
            <w:tcW w:w="1101" w:type="dxa"/>
          </w:tcPr>
          <w:p w:rsidR="00DB15E4" w:rsidRPr="000D66E5" w:rsidRDefault="00DB15E4" w:rsidP="007C28FF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  <w:bCs/>
                <w:sz w:val="20"/>
              </w:rPr>
            </w:pPr>
            <w:r w:rsidRPr="000D66E5">
              <w:rPr>
                <w:rFonts w:ascii="Verdana" w:hAnsi="Verdana" w:cs="Tahoma"/>
                <w:b/>
                <w:bCs/>
                <w:sz w:val="20"/>
              </w:rPr>
              <w:t>2.</w:t>
            </w:r>
          </w:p>
        </w:tc>
        <w:tc>
          <w:tcPr>
            <w:tcW w:w="6095" w:type="dxa"/>
          </w:tcPr>
          <w:p w:rsidR="00DB15E4" w:rsidRPr="000D66E5" w:rsidRDefault="00DB15E4" w:rsidP="007C28FF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>Warstwa wiążąca – beton asfaltowy AC11W</w:t>
            </w:r>
          </w:p>
          <w:p w:rsidR="00DB15E4" w:rsidRPr="000D66E5" w:rsidRDefault="00DB15E4" w:rsidP="007C28FF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 xml:space="preserve">wg </w:t>
            </w:r>
            <w:hyperlink r:id="rId16" w:tgtFrame="_blank" w:history="1">
              <w:r w:rsidRPr="000853DF">
                <w:rPr>
                  <w:rStyle w:val="Hipercze"/>
                  <w:rFonts w:ascii="Arial" w:hAnsi="Arial" w:cs="Arial"/>
                  <w:b/>
                  <w:bCs/>
                  <w:sz w:val="20"/>
                  <w:u w:val="none"/>
                </w:rPr>
                <w:t>D-05.03.05b</w:t>
              </w:r>
            </w:hyperlink>
            <w:r w:rsidRPr="000D66E5">
              <w:rPr>
                <w:rFonts w:ascii="Verdana" w:hAnsi="Verdana" w:cs="Tahoma"/>
                <w:sz w:val="20"/>
              </w:rPr>
              <w:t xml:space="preserve"> SST</w:t>
            </w:r>
          </w:p>
        </w:tc>
        <w:tc>
          <w:tcPr>
            <w:tcW w:w="1600" w:type="dxa"/>
          </w:tcPr>
          <w:p w:rsidR="00DB15E4" w:rsidRPr="000D66E5" w:rsidRDefault="00DB15E4" w:rsidP="007C28FF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>5 cm</w:t>
            </w:r>
          </w:p>
        </w:tc>
      </w:tr>
      <w:tr w:rsidR="00DB15E4" w:rsidRPr="00502EAE" w:rsidTr="007C28FF">
        <w:tc>
          <w:tcPr>
            <w:tcW w:w="1101" w:type="dxa"/>
          </w:tcPr>
          <w:p w:rsidR="00DB15E4" w:rsidRPr="000D66E5" w:rsidRDefault="00DB15E4" w:rsidP="007C28FF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  <w:bCs/>
                <w:sz w:val="20"/>
              </w:rPr>
            </w:pPr>
            <w:r w:rsidRPr="000D66E5">
              <w:rPr>
                <w:rFonts w:ascii="Verdana" w:hAnsi="Verdana" w:cs="Tahoma"/>
                <w:b/>
                <w:bCs/>
                <w:sz w:val="20"/>
              </w:rPr>
              <w:t>3.</w:t>
            </w:r>
          </w:p>
        </w:tc>
        <w:tc>
          <w:tcPr>
            <w:tcW w:w="6095" w:type="dxa"/>
          </w:tcPr>
          <w:p w:rsidR="00DB15E4" w:rsidRPr="000D66E5" w:rsidRDefault="00DB15E4" w:rsidP="007C28FF">
            <w:pPr>
              <w:spacing w:line="240" w:lineRule="auto"/>
              <w:ind w:right="-1" w:firstLine="0"/>
              <w:rPr>
                <w:rFonts w:ascii="Verdana" w:hAnsi="Verdana" w:cs="Tahoma"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 xml:space="preserve">Podbudowa z kruszywa łamanego stabilizowanego mechanicznie  wg </w:t>
            </w:r>
            <w:hyperlink r:id="rId17" w:tgtFrame="_blank" w:history="1">
              <w:r w:rsidRPr="000D66E5">
                <w:rPr>
                  <w:rStyle w:val="Hipercze"/>
                  <w:rFonts w:ascii="Arial" w:hAnsi="Arial" w:cs="Arial"/>
                  <w:b/>
                  <w:bCs/>
                  <w:sz w:val="20"/>
                  <w:u w:val="none"/>
                </w:rPr>
                <w:t>D-04.04.02</w:t>
              </w:r>
            </w:hyperlink>
            <w:r w:rsidRPr="000D66E5">
              <w:rPr>
                <w:sz w:val="20"/>
              </w:rPr>
              <w:t xml:space="preserve"> SST</w:t>
            </w:r>
            <w:r w:rsidRPr="000D66E5">
              <w:rPr>
                <w:rFonts w:ascii="Tahoma" w:hAnsi="Tahoma" w:cs="Tahoma"/>
                <w:sz w:val="20"/>
              </w:rPr>
              <w:t xml:space="preserve"> </w:t>
            </w:r>
            <w:r w:rsidRPr="000D66E5">
              <w:rPr>
                <w:sz w:val="20"/>
              </w:rPr>
              <w:t xml:space="preserve"> </w:t>
            </w:r>
            <w:r w:rsidRPr="000D66E5">
              <w:rPr>
                <w:rFonts w:ascii="Verdana" w:hAnsi="Verdana" w:cs="Tahoma"/>
                <w:sz w:val="20"/>
              </w:rPr>
              <w:t xml:space="preserve"> </w:t>
            </w:r>
          </w:p>
        </w:tc>
        <w:tc>
          <w:tcPr>
            <w:tcW w:w="1600" w:type="dxa"/>
          </w:tcPr>
          <w:p w:rsidR="00DB15E4" w:rsidRPr="000D66E5" w:rsidRDefault="00AD356B" w:rsidP="007C28FF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sz w:val="20"/>
              </w:rPr>
              <w:t>12</w:t>
            </w:r>
            <w:r w:rsidR="00DB15E4" w:rsidRPr="000D66E5">
              <w:rPr>
                <w:rFonts w:ascii="Tahoma" w:hAnsi="Tahoma" w:cs="Tahoma"/>
                <w:sz w:val="20"/>
              </w:rPr>
              <w:t>cm</w:t>
            </w:r>
          </w:p>
        </w:tc>
      </w:tr>
      <w:tr w:rsidR="00AD356B" w:rsidRPr="00502EAE" w:rsidTr="007C28FF">
        <w:tc>
          <w:tcPr>
            <w:tcW w:w="1101" w:type="dxa"/>
          </w:tcPr>
          <w:p w:rsidR="00AD356B" w:rsidRPr="000D66E5" w:rsidRDefault="00AD356B" w:rsidP="007C28FF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  <w:bCs/>
                <w:sz w:val="20"/>
              </w:rPr>
            </w:pPr>
            <w:r w:rsidRPr="000D66E5">
              <w:rPr>
                <w:rFonts w:ascii="Verdana" w:hAnsi="Verdana" w:cs="Tahoma"/>
                <w:b/>
                <w:bCs/>
                <w:sz w:val="20"/>
              </w:rPr>
              <w:t>4.</w:t>
            </w:r>
          </w:p>
        </w:tc>
        <w:tc>
          <w:tcPr>
            <w:tcW w:w="6095" w:type="dxa"/>
          </w:tcPr>
          <w:p w:rsidR="00AD356B" w:rsidRPr="000D66E5" w:rsidRDefault="00AD356B" w:rsidP="007C28FF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 xml:space="preserve">Podbudowa z kruszywa stabilizowanego cementem            o </w:t>
            </w:r>
            <w:proofErr w:type="spellStart"/>
            <w:r w:rsidRPr="000D66E5">
              <w:rPr>
                <w:rFonts w:ascii="Verdana" w:hAnsi="Verdana" w:cs="Tahoma"/>
                <w:sz w:val="20"/>
              </w:rPr>
              <w:t>Rm</w:t>
            </w:r>
            <w:proofErr w:type="spellEnd"/>
            <w:r w:rsidRPr="000D66E5">
              <w:rPr>
                <w:rFonts w:ascii="Verdana" w:hAnsi="Verdana" w:cs="Tahoma"/>
                <w:sz w:val="20"/>
              </w:rPr>
              <w:t xml:space="preserve"> = 5 </w:t>
            </w:r>
            <w:proofErr w:type="spellStart"/>
            <w:r w:rsidRPr="000D66E5">
              <w:rPr>
                <w:rFonts w:ascii="Verdana" w:hAnsi="Verdana" w:cs="Tahoma"/>
                <w:sz w:val="20"/>
              </w:rPr>
              <w:t>MPa</w:t>
            </w:r>
            <w:proofErr w:type="spellEnd"/>
            <w:r w:rsidRPr="000D66E5">
              <w:rPr>
                <w:rFonts w:ascii="Verdana" w:hAnsi="Verdana" w:cs="Tahoma"/>
                <w:sz w:val="20"/>
              </w:rPr>
              <w:t xml:space="preserve"> wg </w:t>
            </w:r>
            <w:hyperlink r:id="rId18" w:tgtFrame="_blank" w:history="1">
              <w:r w:rsidRPr="000D66E5">
                <w:rPr>
                  <w:rStyle w:val="Hipercze"/>
                  <w:rFonts w:ascii="Arial" w:hAnsi="Arial" w:cs="Arial"/>
                  <w:b/>
                  <w:bCs/>
                  <w:sz w:val="20"/>
                  <w:u w:val="none"/>
                </w:rPr>
                <w:t>D-04.05.01</w:t>
              </w:r>
            </w:hyperlink>
            <w:r w:rsidRPr="000D66E5">
              <w:rPr>
                <w:sz w:val="20"/>
              </w:rPr>
              <w:t xml:space="preserve"> SST</w:t>
            </w:r>
            <w:r w:rsidRPr="000D66E5">
              <w:rPr>
                <w:rFonts w:ascii="Tahoma" w:hAnsi="Tahoma" w:cs="Tahoma"/>
                <w:sz w:val="20"/>
              </w:rPr>
              <w:t xml:space="preserve"> </w:t>
            </w:r>
            <w:r w:rsidRPr="000D66E5">
              <w:rPr>
                <w:sz w:val="20"/>
              </w:rPr>
              <w:t xml:space="preserve"> </w:t>
            </w:r>
            <w:r w:rsidRPr="000D66E5">
              <w:rPr>
                <w:rFonts w:ascii="Verdana" w:hAnsi="Verdana" w:cs="Tahoma"/>
                <w:sz w:val="20"/>
              </w:rPr>
              <w:t xml:space="preserve"> </w:t>
            </w:r>
          </w:p>
        </w:tc>
        <w:tc>
          <w:tcPr>
            <w:tcW w:w="1600" w:type="dxa"/>
          </w:tcPr>
          <w:p w:rsidR="00AD356B" w:rsidRPr="000D66E5" w:rsidRDefault="00AD356B" w:rsidP="00AD356B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sz w:val="20"/>
              </w:rPr>
              <w:t>16 cm</w:t>
            </w:r>
          </w:p>
        </w:tc>
      </w:tr>
      <w:tr w:rsidR="00AD356B" w:rsidRPr="00502EAE" w:rsidTr="007C28FF">
        <w:tc>
          <w:tcPr>
            <w:tcW w:w="1101" w:type="dxa"/>
          </w:tcPr>
          <w:p w:rsidR="00AD356B" w:rsidRPr="000D66E5" w:rsidRDefault="00AD356B" w:rsidP="007C28FF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  <w:bCs/>
                <w:sz w:val="20"/>
              </w:rPr>
            </w:pPr>
            <w:r w:rsidRPr="000D66E5">
              <w:rPr>
                <w:rFonts w:ascii="Verdana" w:hAnsi="Verdana" w:cs="Tahoma"/>
                <w:b/>
                <w:bCs/>
                <w:sz w:val="20"/>
              </w:rPr>
              <w:t>5.</w:t>
            </w:r>
          </w:p>
        </w:tc>
        <w:tc>
          <w:tcPr>
            <w:tcW w:w="6095" w:type="dxa"/>
          </w:tcPr>
          <w:p w:rsidR="00AD356B" w:rsidRPr="000D66E5" w:rsidRDefault="00AD356B" w:rsidP="007C28FF">
            <w:pPr>
              <w:tabs>
                <w:tab w:val="left" w:pos="426"/>
                <w:tab w:val="left" w:pos="675"/>
                <w:tab w:val="left" w:pos="1035"/>
              </w:tabs>
              <w:spacing w:line="240" w:lineRule="auto"/>
              <w:ind w:firstLine="0"/>
              <w:rPr>
                <w:rFonts w:ascii="Tahoma" w:hAnsi="Tahoma" w:cs="Tahoma"/>
                <w:sz w:val="20"/>
              </w:rPr>
            </w:pPr>
            <w:r w:rsidRPr="000D66E5">
              <w:rPr>
                <w:rFonts w:ascii="Tahoma" w:hAnsi="Tahoma" w:cs="Tahoma"/>
                <w:sz w:val="20"/>
              </w:rPr>
              <w:t xml:space="preserve">Warstwa odcinająca z piasku średniego stabilizowanego mechanicznie </w:t>
            </w:r>
            <w:r w:rsidRPr="000D66E5">
              <w:rPr>
                <w:rFonts w:ascii="Verdana" w:hAnsi="Verdana" w:cs="Tahoma"/>
                <w:sz w:val="20"/>
              </w:rPr>
              <w:t>wg</w:t>
            </w:r>
            <w:r w:rsidR="000853DF">
              <w:rPr>
                <w:rFonts w:ascii="Verdana" w:hAnsi="Verdana" w:cs="Tahoma"/>
                <w:sz w:val="20"/>
              </w:rPr>
              <w:t xml:space="preserve"> </w:t>
            </w:r>
            <w:hyperlink r:id="rId19" w:tgtFrame="_blank" w:history="1">
              <w:r w:rsidRPr="000D66E5">
                <w:rPr>
                  <w:rStyle w:val="Hipercze"/>
                  <w:rFonts w:ascii="Arial" w:hAnsi="Arial" w:cs="Arial"/>
                  <w:b/>
                  <w:bCs/>
                  <w:sz w:val="20"/>
                  <w:u w:val="none"/>
                </w:rPr>
                <w:t>D-04.02.01</w:t>
              </w:r>
            </w:hyperlink>
            <w:r w:rsidRPr="000D66E5">
              <w:rPr>
                <w:sz w:val="20"/>
              </w:rPr>
              <w:t xml:space="preserve"> SS</w:t>
            </w:r>
            <w:r w:rsidRPr="000D66E5">
              <w:rPr>
                <w:rFonts w:ascii="Verdana" w:hAnsi="Verdana" w:cs="Tahoma"/>
                <w:sz w:val="20"/>
              </w:rPr>
              <w:t xml:space="preserve">T                                  </w:t>
            </w:r>
            <w:r w:rsidRPr="000D66E5">
              <w:rPr>
                <w:rFonts w:ascii="Tahoma" w:hAnsi="Tahoma" w:cs="Tahoma"/>
                <w:sz w:val="20"/>
              </w:rPr>
              <w:t xml:space="preserve">                                     </w:t>
            </w:r>
          </w:p>
        </w:tc>
        <w:tc>
          <w:tcPr>
            <w:tcW w:w="1600" w:type="dxa"/>
          </w:tcPr>
          <w:p w:rsidR="00AD356B" w:rsidRPr="000D66E5" w:rsidRDefault="00AD356B" w:rsidP="007C28FF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15 cm"/>
              </w:smartTagPr>
              <w:r w:rsidRPr="000D66E5">
                <w:rPr>
                  <w:rFonts w:ascii="Tahoma" w:hAnsi="Tahoma" w:cs="Tahoma"/>
                  <w:sz w:val="20"/>
                </w:rPr>
                <w:t>15 cm</w:t>
              </w:r>
            </w:smartTag>
          </w:p>
        </w:tc>
      </w:tr>
      <w:tr w:rsidR="00DB15E4" w:rsidRPr="00502EAE" w:rsidTr="007C28FF">
        <w:tc>
          <w:tcPr>
            <w:tcW w:w="7196" w:type="dxa"/>
            <w:gridSpan w:val="2"/>
          </w:tcPr>
          <w:p w:rsidR="00DB15E4" w:rsidRPr="000D66E5" w:rsidRDefault="00DB15E4" w:rsidP="007C28FF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b/>
                <w:bCs/>
                <w:sz w:val="20"/>
              </w:rPr>
            </w:pPr>
            <w:r w:rsidRPr="000D66E5">
              <w:rPr>
                <w:rFonts w:ascii="Verdana" w:hAnsi="Verdana" w:cs="Tahoma"/>
                <w:b/>
                <w:sz w:val="20"/>
              </w:rPr>
              <w:t>Łączna grubość warstw konstrukcyjnych</w:t>
            </w:r>
          </w:p>
        </w:tc>
        <w:tc>
          <w:tcPr>
            <w:tcW w:w="1600" w:type="dxa"/>
          </w:tcPr>
          <w:p w:rsidR="00DB15E4" w:rsidRPr="000D66E5" w:rsidRDefault="00AD356B" w:rsidP="007C28FF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  <w:sz w:val="20"/>
              </w:rPr>
            </w:pPr>
            <w:r w:rsidRPr="000D66E5">
              <w:rPr>
                <w:rFonts w:ascii="Verdana" w:hAnsi="Verdana" w:cs="Tahoma"/>
                <w:b/>
                <w:sz w:val="20"/>
              </w:rPr>
              <w:t>52</w:t>
            </w:r>
            <w:r w:rsidR="00DB15E4" w:rsidRPr="000D66E5">
              <w:rPr>
                <w:rFonts w:ascii="Verdana" w:hAnsi="Verdana" w:cs="Tahoma"/>
                <w:b/>
                <w:sz w:val="20"/>
              </w:rPr>
              <w:t>cm</w:t>
            </w:r>
          </w:p>
        </w:tc>
      </w:tr>
    </w:tbl>
    <w:p w:rsidR="00DB15E4" w:rsidRDefault="00823BC1" w:rsidP="00DB15E4">
      <w:pPr>
        <w:tabs>
          <w:tab w:val="left" w:pos="0"/>
        </w:tabs>
        <w:spacing w:line="240" w:lineRule="auto"/>
        <w:ind w:firstLine="0"/>
        <w:rPr>
          <w:rFonts w:ascii="Verdana" w:hAnsi="Verdana" w:cs="Tahoma"/>
          <w:bCs/>
        </w:rPr>
      </w:pPr>
      <w:r w:rsidRPr="00502EAE">
        <w:rPr>
          <w:rFonts w:ascii="Verdana" w:hAnsi="Verdana" w:cs="Tahoma"/>
          <w:b/>
          <w:bCs/>
        </w:rPr>
        <w:t>Uwaga:</w:t>
      </w:r>
    </w:p>
    <w:p w:rsidR="00DB15E4" w:rsidRDefault="00DB15E4" w:rsidP="00DB15E4">
      <w:pPr>
        <w:tabs>
          <w:tab w:val="left" w:pos="0"/>
        </w:tabs>
        <w:spacing w:line="240" w:lineRule="auto"/>
        <w:ind w:firstLine="0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Przedstawioną konstrukcję należy zastosować w miejsc</w:t>
      </w:r>
      <w:r w:rsidR="00823BC1">
        <w:rPr>
          <w:rFonts w:ascii="Verdana" w:hAnsi="Verdana" w:cs="Tahoma"/>
          <w:bCs/>
        </w:rPr>
        <w:t>ach</w:t>
      </w:r>
      <w:r>
        <w:rPr>
          <w:rFonts w:ascii="Verdana" w:hAnsi="Verdana" w:cs="Tahoma"/>
          <w:bCs/>
        </w:rPr>
        <w:t xml:space="preserve"> </w:t>
      </w:r>
      <w:r w:rsidR="00823BC1">
        <w:rPr>
          <w:rFonts w:ascii="Verdana" w:hAnsi="Verdana" w:cs="Tahoma"/>
          <w:bCs/>
        </w:rPr>
        <w:t xml:space="preserve">lokalnie występujących </w:t>
      </w:r>
      <w:r>
        <w:rPr>
          <w:rFonts w:ascii="Verdana" w:hAnsi="Verdana" w:cs="Tahoma"/>
          <w:bCs/>
        </w:rPr>
        <w:t>poszerze</w:t>
      </w:r>
      <w:r w:rsidR="00823BC1">
        <w:rPr>
          <w:rFonts w:ascii="Verdana" w:hAnsi="Verdana" w:cs="Tahoma"/>
          <w:bCs/>
        </w:rPr>
        <w:t>ń</w:t>
      </w:r>
      <w:r>
        <w:rPr>
          <w:rFonts w:ascii="Verdana" w:hAnsi="Verdana" w:cs="Tahoma"/>
          <w:bCs/>
        </w:rPr>
        <w:t xml:space="preserve"> jezdni drogi powiatowej nr 1</w:t>
      </w:r>
      <w:r w:rsidR="004427B1">
        <w:rPr>
          <w:rFonts w:ascii="Verdana" w:hAnsi="Verdana" w:cs="Tahoma"/>
          <w:bCs/>
        </w:rPr>
        <w:t>739</w:t>
      </w:r>
      <w:r>
        <w:rPr>
          <w:rFonts w:ascii="Verdana" w:hAnsi="Verdana" w:cs="Tahoma"/>
          <w:bCs/>
        </w:rPr>
        <w:t>L</w:t>
      </w:r>
      <w:r w:rsidR="004427B1">
        <w:rPr>
          <w:rFonts w:ascii="Verdana" w:hAnsi="Verdana" w:cs="Tahoma"/>
          <w:bCs/>
        </w:rPr>
        <w:t xml:space="preserve"> i 1741L</w:t>
      </w:r>
      <w:r>
        <w:rPr>
          <w:rFonts w:ascii="Verdana" w:hAnsi="Verdana" w:cs="Tahoma"/>
          <w:bCs/>
        </w:rPr>
        <w:t>.</w:t>
      </w:r>
    </w:p>
    <w:p w:rsidR="004427B1" w:rsidRPr="00502EAE" w:rsidRDefault="004427B1" w:rsidP="004427B1">
      <w:pPr>
        <w:numPr>
          <w:ilvl w:val="0"/>
          <w:numId w:val="3"/>
        </w:numPr>
        <w:tabs>
          <w:tab w:val="clear" w:pos="0"/>
          <w:tab w:val="left" w:pos="851"/>
        </w:tabs>
        <w:spacing w:line="240" w:lineRule="auto"/>
        <w:ind w:left="851" w:hanging="851"/>
        <w:rPr>
          <w:rFonts w:ascii="Tahoma" w:hAnsi="Tahoma" w:cs="Tahoma"/>
          <w:b/>
          <w:bCs/>
        </w:rPr>
      </w:pPr>
      <w:r w:rsidRPr="00502EAE">
        <w:rPr>
          <w:rFonts w:ascii="Tahoma" w:hAnsi="Tahoma" w:cs="Tahoma"/>
          <w:b/>
          <w:bCs/>
        </w:rPr>
        <w:lastRenderedPageBreak/>
        <w:t xml:space="preserve">Konstrukcja  </w:t>
      </w:r>
      <w:r>
        <w:rPr>
          <w:rFonts w:ascii="Tahoma" w:hAnsi="Tahoma" w:cs="Tahoma"/>
          <w:b/>
          <w:bCs/>
        </w:rPr>
        <w:t xml:space="preserve">wysepek rozdzielających </w:t>
      </w:r>
      <w:r w:rsidR="00823BC1">
        <w:rPr>
          <w:rFonts w:ascii="Tahoma" w:hAnsi="Tahoma" w:cs="Tahoma"/>
          <w:b/>
          <w:bCs/>
        </w:rPr>
        <w:t xml:space="preserve">oraz azylów dla pieszych </w:t>
      </w:r>
      <w:r>
        <w:rPr>
          <w:rFonts w:ascii="Tahoma" w:hAnsi="Tahoma" w:cs="Tahoma"/>
          <w:b/>
          <w:bCs/>
        </w:rPr>
        <w:t xml:space="preserve">w </w:t>
      </w:r>
      <w:r w:rsidRPr="00502EAE">
        <w:rPr>
          <w:rFonts w:ascii="Tahoma" w:hAnsi="Tahoma" w:cs="Tahoma"/>
          <w:b/>
          <w:bCs/>
        </w:rPr>
        <w:t>jezdni dróg powiatowych nr 1</w:t>
      </w:r>
      <w:r>
        <w:rPr>
          <w:rFonts w:ascii="Tahoma" w:hAnsi="Tahoma" w:cs="Tahoma"/>
          <w:b/>
          <w:bCs/>
        </w:rPr>
        <w:t>739</w:t>
      </w:r>
      <w:r w:rsidRPr="00502EAE">
        <w:rPr>
          <w:rFonts w:ascii="Tahoma" w:hAnsi="Tahoma" w:cs="Tahoma"/>
          <w:b/>
          <w:bCs/>
        </w:rPr>
        <w:t>L i 17</w:t>
      </w:r>
      <w:r>
        <w:rPr>
          <w:rFonts w:ascii="Tahoma" w:hAnsi="Tahoma" w:cs="Tahoma"/>
          <w:b/>
          <w:bCs/>
        </w:rPr>
        <w:t>41</w:t>
      </w:r>
      <w:r w:rsidRPr="00502EAE">
        <w:rPr>
          <w:rFonts w:ascii="Tahoma" w:hAnsi="Tahoma" w:cs="Tahoma"/>
          <w:b/>
          <w:bCs/>
        </w:rPr>
        <w:t>L.</w:t>
      </w:r>
      <w:r w:rsidRPr="00502EAE">
        <w:rPr>
          <w:rFonts w:ascii="Tahoma" w:hAnsi="Tahoma" w:cs="Tahoma"/>
          <w:b/>
        </w:rPr>
        <w:t xml:space="preserve"> </w:t>
      </w:r>
    </w:p>
    <w:p w:rsidR="004427B1" w:rsidRPr="00502EAE" w:rsidRDefault="004427B1" w:rsidP="004427B1">
      <w:pPr>
        <w:tabs>
          <w:tab w:val="left" w:pos="848"/>
        </w:tabs>
        <w:spacing w:line="240" w:lineRule="auto"/>
        <w:jc w:val="both"/>
        <w:rPr>
          <w:rFonts w:ascii="Verdana" w:hAnsi="Verdana" w:cs="Tahoma"/>
          <w:b/>
        </w:rPr>
      </w:pPr>
      <w:r w:rsidRPr="00502EAE">
        <w:rPr>
          <w:rFonts w:ascii="Tahoma" w:hAnsi="Tahoma" w:cs="Tahoma"/>
        </w:rPr>
        <w:t xml:space="preserve">Zaprojektowane parametry techniczne </w:t>
      </w:r>
      <w:r>
        <w:rPr>
          <w:rFonts w:ascii="Tahoma" w:hAnsi="Tahoma" w:cs="Tahoma"/>
        </w:rPr>
        <w:t>wysepek rozdzielających</w:t>
      </w:r>
      <w:r w:rsidR="00823BC1">
        <w:rPr>
          <w:rFonts w:ascii="Tahoma" w:hAnsi="Tahoma" w:cs="Tahoma"/>
        </w:rPr>
        <w:t xml:space="preserve"> oraz azylów dla pieszych w </w:t>
      </w:r>
      <w:r>
        <w:rPr>
          <w:rFonts w:ascii="Tahoma" w:hAnsi="Tahoma" w:cs="Tahoma"/>
        </w:rPr>
        <w:t xml:space="preserve"> </w:t>
      </w:r>
      <w:r w:rsidRPr="00502EAE">
        <w:rPr>
          <w:rFonts w:ascii="Tahoma" w:hAnsi="Tahoma" w:cs="Tahoma"/>
        </w:rPr>
        <w:t>jezdni dróg powiatowych są zgodne z Rozporządzeniem M.T. i G.M. z 2 marca 1999r w sprawie warunków technicznych, jakim powinny odpowiadać drogi publiczne i ich usytuowanie (Dz. U. Nr 43 poz. 430 z 14 maja 1999r) oraz  z warunkami zawartymi w umowie o prace projektowe,</w:t>
      </w:r>
      <w:r w:rsidRPr="00502EAE">
        <w:rPr>
          <w:rFonts w:ascii="Verdana" w:hAnsi="Verdana" w:cs="Tahoma"/>
        </w:rPr>
        <w:t xml:space="preserve"> ustaleniami z Inwestorem, wynikają z założeń ustalonych z Zarządcą dróg i uwzględniają istotę celu której mają służyć.</w:t>
      </w:r>
    </w:p>
    <w:p w:rsidR="00167245" w:rsidRDefault="004427B1" w:rsidP="004427B1">
      <w:pPr>
        <w:spacing w:line="240" w:lineRule="auto"/>
        <w:ind w:right="-1" w:firstLine="0"/>
        <w:outlineLvl w:val="0"/>
        <w:rPr>
          <w:rFonts w:ascii="Verdana" w:hAnsi="Verdana" w:cs="Tahoma"/>
        </w:rPr>
      </w:pPr>
      <w:r w:rsidRPr="00502EAE">
        <w:rPr>
          <w:rFonts w:ascii="Verdana" w:hAnsi="Verdana" w:cs="Tahoma"/>
        </w:rPr>
        <w:t>Zaprojektowano</w:t>
      </w:r>
      <w:r>
        <w:rPr>
          <w:rFonts w:ascii="Verdana" w:hAnsi="Verdana" w:cs="Tahoma"/>
        </w:rPr>
        <w:t xml:space="preserve"> ograniczenie nawierzchni wysepek rozdzielających w postaci krawężnika ulicznego</w:t>
      </w:r>
      <w:r w:rsidR="00167245">
        <w:rPr>
          <w:rFonts w:ascii="Verdana" w:hAnsi="Verdana" w:cs="Tahoma"/>
        </w:rPr>
        <w:t xml:space="preserve"> ułożonego na płask fazą do góry.</w:t>
      </w:r>
    </w:p>
    <w:p w:rsidR="00DB15E4" w:rsidRPr="00DB15E4" w:rsidRDefault="00DB15E4" w:rsidP="00DB15E4">
      <w:pPr>
        <w:spacing w:line="240" w:lineRule="auto"/>
        <w:ind w:right="-1" w:firstLine="0"/>
        <w:outlineLvl w:val="0"/>
        <w:rPr>
          <w:rFonts w:ascii="Verdana" w:hAnsi="Verdana" w:cs="Tahoma"/>
        </w:rPr>
      </w:pPr>
      <w:r>
        <w:rPr>
          <w:rFonts w:ascii="Verdana" w:hAnsi="Verdana" w:cs="Tahoma"/>
        </w:rPr>
        <w:t>P</w:t>
      </w:r>
      <w:r w:rsidRPr="00DB15E4">
        <w:rPr>
          <w:rFonts w:ascii="Verdana" w:hAnsi="Verdana" w:cs="Tahoma"/>
        </w:rPr>
        <w:t xml:space="preserve">rojektowana konstrukcja </w:t>
      </w:r>
      <w:r w:rsidR="004427B1">
        <w:rPr>
          <w:rFonts w:ascii="Verdana" w:hAnsi="Verdana" w:cs="Tahoma"/>
        </w:rPr>
        <w:t>wysepek rozdzielających w ciągu</w:t>
      </w:r>
      <w:r>
        <w:rPr>
          <w:rFonts w:ascii="Verdana" w:hAnsi="Verdana" w:cs="Tahoma"/>
        </w:rPr>
        <w:t xml:space="preserve"> </w:t>
      </w:r>
      <w:r w:rsidRPr="00DB15E4">
        <w:rPr>
          <w:rFonts w:ascii="Verdana" w:hAnsi="Verdana" w:cs="Tahoma"/>
        </w:rPr>
        <w:t>jezdni: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237"/>
        <w:gridCol w:w="1701"/>
      </w:tblGrid>
      <w:tr w:rsidR="004427B1" w:rsidRPr="00502EAE" w:rsidTr="007C28FF">
        <w:tc>
          <w:tcPr>
            <w:tcW w:w="1526" w:type="dxa"/>
          </w:tcPr>
          <w:p w:rsidR="004427B1" w:rsidRPr="00502EAE" w:rsidRDefault="00DB15E4" w:rsidP="007C28FF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Verdana" w:hAnsi="Verdana" w:cs="Tahoma"/>
                <w:bCs/>
              </w:rPr>
              <w:t xml:space="preserve"> </w:t>
            </w:r>
            <w:r w:rsidR="004427B1" w:rsidRPr="00502EAE">
              <w:rPr>
                <w:rFonts w:ascii="Tahoma" w:hAnsi="Tahoma" w:cs="Tahoma"/>
                <w:b/>
                <w:bCs/>
              </w:rPr>
              <w:t>Nr warstwy</w:t>
            </w:r>
          </w:p>
        </w:tc>
        <w:tc>
          <w:tcPr>
            <w:tcW w:w="6237" w:type="dxa"/>
          </w:tcPr>
          <w:p w:rsidR="004427B1" w:rsidRPr="00502EAE" w:rsidRDefault="004427B1" w:rsidP="007C28FF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  <w:b/>
                <w:bCs/>
              </w:rPr>
              <w:t>Opis warstwy konstrukcyjnej</w:t>
            </w:r>
          </w:p>
        </w:tc>
        <w:tc>
          <w:tcPr>
            <w:tcW w:w="1701" w:type="dxa"/>
          </w:tcPr>
          <w:p w:rsidR="004427B1" w:rsidRPr="00502EAE" w:rsidRDefault="004427B1" w:rsidP="007C28FF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  <w:b/>
                <w:bCs/>
              </w:rPr>
              <w:t>Grubość warstwy</w:t>
            </w:r>
          </w:p>
        </w:tc>
      </w:tr>
      <w:tr w:rsidR="004427B1" w:rsidRPr="00502EAE" w:rsidTr="007C28FF">
        <w:tc>
          <w:tcPr>
            <w:tcW w:w="1526" w:type="dxa"/>
          </w:tcPr>
          <w:p w:rsidR="004427B1" w:rsidRPr="00502EAE" w:rsidRDefault="004427B1" w:rsidP="007C28FF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6237" w:type="dxa"/>
          </w:tcPr>
          <w:p w:rsidR="004427B1" w:rsidRPr="00502EAE" w:rsidRDefault="004427B1" w:rsidP="00823BC1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</w:rPr>
              <w:t>Warstwa ścieralna – kostka betonowa</w:t>
            </w:r>
            <w:r w:rsidR="00BA26AA">
              <w:rPr>
                <w:rFonts w:ascii="Tahoma" w:hAnsi="Tahoma" w:cs="Tahoma"/>
              </w:rPr>
              <w:t xml:space="preserve"> prostokątna</w:t>
            </w:r>
            <w:r w:rsidRPr="00502EAE">
              <w:rPr>
                <w:rFonts w:ascii="Tahoma" w:hAnsi="Tahoma" w:cs="Tahoma"/>
              </w:rPr>
              <w:t xml:space="preserve"> koloru </w:t>
            </w:r>
            <w:r w:rsidR="00823BC1">
              <w:rPr>
                <w:rFonts w:ascii="Tahoma" w:hAnsi="Tahoma" w:cs="Tahoma"/>
              </w:rPr>
              <w:t>czerwonego</w:t>
            </w:r>
            <w:r w:rsidRPr="00502EAE">
              <w:rPr>
                <w:rFonts w:ascii="Tahoma" w:hAnsi="Tahoma" w:cs="Tahoma"/>
              </w:rPr>
              <w:t xml:space="preserve"> wg</w:t>
            </w:r>
            <w:r w:rsidRPr="00502EAE">
              <w:rPr>
                <w:rFonts w:ascii="Verdana" w:hAnsi="Verdana" w:cs="Tahoma"/>
              </w:rPr>
              <w:t xml:space="preserve"> </w:t>
            </w:r>
            <w:hyperlink r:id="rId20" w:tgtFrame="_blank" w:history="1">
              <w:r w:rsidRPr="00502EAE">
                <w:rPr>
                  <w:rStyle w:val="Hipercze"/>
                  <w:rFonts w:ascii="Arial" w:hAnsi="Arial" w:cs="Arial"/>
                  <w:b/>
                  <w:bCs/>
                  <w:u w:val="none"/>
                </w:rPr>
                <w:t>D-05.03.23a</w:t>
              </w:r>
            </w:hyperlink>
            <w:r w:rsidRPr="00502EAE">
              <w:t xml:space="preserve"> SST</w:t>
            </w:r>
            <w:r w:rsidRPr="00502EAE">
              <w:rPr>
                <w:rFonts w:ascii="Tahoma" w:hAnsi="Tahoma" w:cs="Tahoma"/>
              </w:rPr>
              <w:t xml:space="preserve"> </w:t>
            </w:r>
            <w:r w:rsidRPr="00502EAE">
              <w:t xml:space="preserve"> </w:t>
            </w:r>
            <w:r w:rsidRPr="00502EAE">
              <w:rPr>
                <w:rFonts w:ascii="Verdana" w:hAnsi="Verdana" w:cs="Tahoma"/>
              </w:rPr>
              <w:t xml:space="preserve">                    </w:t>
            </w:r>
            <w:r w:rsidRPr="00502EAE">
              <w:rPr>
                <w:rFonts w:ascii="Tahoma" w:hAnsi="Tahoma" w:cs="Tahoma"/>
              </w:rPr>
              <w:t xml:space="preserve">                           </w:t>
            </w:r>
          </w:p>
        </w:tc>
        <w:tc>
          <w:tcPr>
            <w:tcW w:w="1701" w:type="dxa"/>
          </w:tcPr>
          <w:p w:rsidR="004427B1" w:rsidRPr="00502EAE" w:rsidRDefault="004427B1" w:rsidP="007C28FF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</w:rPr>
            </w:pPr>
            <w:smartTag w:uri="urn:schemas-microsoft-com:office:smarttags" w:element="metricconverter">
              <w:smartTagPr>
                <w:attr w:name="ProductID" w:val="8 cm"/>
              </w:smartTagPr>
              <w:r w:rsidRPr="00502EAE">
                <w:rPr>
                  <w:rFonts w:ascii="Tahoma" w:hAnsi="Tahoma" w:cs="Tahoma"/>
                </w:rPr>
                <w:t>8 cm</w:t>
              </w:r>
            </w:smartTag>
          </w:p>
        </w:tc>
      </w:tr>
      <w:tr w:rsidR="004427B1" w:rsidRPr="00502EAE" w:rsidTr="007C28FF">
        <w:tc>
          <w:tcPr>
            <w:tcW w:w="1526" w:type="dxa"/>
          </w:tcPr>
          <w:p w:rsidR="004427B1" w:rsidRPr="00502EAE" w:rsidRDefault="004427B1" w:rsidP="007C28FF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6237" w:type="dxa"/>
          </w:tcPr>
          <w:p w:rsidR="004427B1" w:rsidRPr="00502EAE" w:rsidRDefault="004427B1" w:rsidP="007C28FF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</w:rPr>
              <w:t>Podsypka cementowo – piaskowa 1:4  wg</w:t>
            </w:r>
            <w:r w:rsidRPr="00502EAE">
              <w:rPr>
                <w:rFonts w:ascii="Verdana" w:hAnsi="Verdana" w:cs="Tahoma"/>
              </w:rPr>
              <w:t xml:space="preserve"> </w:t>
            </w:r>
            <w:hyperlink r:id="rId21" w:tgtFrame="_blank" w:history="1">
              <w:r w:rsidRPr="00502EAE">
                <w:rPr>
                  <w:rStyle w:val="Hipercze"/>
                  <w:rFonts w:ascii="Arial" w:hAnsi="Arial" w:cs="Arial"/>
                  <w:b/>
                  <w:bCs/>
                  <w:u w:val="none"/>
                </w:rPr>
                <w:t>D-05.03.23a</w:t>
              </w:r>
            </w:hyperlink>
            <w:r w:rsidRPr="00502EAE">
              <w:t xml:space="preserve"> SST</w:t>
            </w:r>
            <w:r w:rsidRPr="00502EAE">
              <w:rPr>
                <w:rFonts w:ascii="Tahoma" w:hAnsi="Tahoma" w:cs="Tahoma"/>
              </w:rPr>
              <w:t xml:space="preserve"> </w:t>
            </w:r>
            <w:r w:rsidRPr="00502EAE">
              <w:t xml:space="preserve"> </w:t>
            </w:r>
            <w:r w:rsidRPr="00502EAE">
              <w:rPr>
                <w:rFonts w:ascii="Verdana" w:hAnsi="Verdana" w:cs="Tahoma"/>
              </w:rPr>
              <w:t xml:space="preserve">                    </w:t>
            </w:r>
            <w:r w:rsidRPr="00502EAE">
              <w:rPr>
                <w:rFonts w:ascii="Tahoma" w:hAnsi="Tahoma" w:cs="Tahoma"/>
              </w:rPr>
              <w:t xml:space="preserve">                           </w:t>
            </w:r>
          </w:p>
        </w:tc>
        <w:tc>
          <w:tcPr>
            <w:tcW w:w="1701" w:type="dxa"/>
          </w:tcPr>
          <w:p w:rsidR="004427B1" w:rsidRPr="00502EAE" w:rsidRDefault="004427B1" w:rsidP="007C28FF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</w:rPr>
            </w:pPr>
            <w:smartTag w:uri="urn:schemas-microsoft-com:office:smarttags" w:element="metricconverter">
              <w:smartTagPr>
                <w:attr w:name="ProductID" w:val="4 cm"/>
              </w:smartTagPr>
              <w:r w:rsidRPr="00502EAE">
                <w:rPr>
                  <w:rFonts w:ascii="Tahoma" w:hAnsi="Tahoma" w:cs="Tahoma"/>
                </w:rPr>
                <w:t>4 cm</w:t>
              </w:r>
            </w:smartTag>
          </w:p>
        </w:tc>
      </w:tr>
      <w:tr w:rsidR="004427B1" w:rsidRPr="00502EAE" w:rsidTr="007C28FF">
        <w:tc>
          <w:tcPr>
            <w:tcW w:w="1526" w:type="dxa"/>
          </w:tcPr>
          <w:p w:rsidR="004427B1" w:rsidRPr="00502EAE" w:rsidRDefault="004427B1" w:rsidP="007C28FF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6237" w:type="dxa"/>
          </w:tcPr>
          <w:p w:rsidR="004427B1" w:rsidRPr="00502EAE" w:rsidRDefault="004427B1" w:rsidP="007C28FF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Verdana" w:hAnsi="Verdana" w:cs="Tahoma"/>
              </w:rPr>
              <w:t xml:space="preserve">Podbudowa z kruszywa stabilizowanego cementem            o </w:t>
            </w:r>
            <w:proofErr w:type="spellStart"/>
            <w:r w:rsidRPr="00502EAE">
              <w:rPr>
                <w:rFonts w:ascii="Verdana" w:hAnsi="Verdana" w:cs="Tahoma"/>
              </w:rPr>
              <w:t>Rm</w:t>
            </w:r>
            <w:proofErr w:type="spellEnd"/>
            <w:r w:rsidRPr="00502EAE">
              <w:rPr>
                <w:rFonts w:ascii="Verdana" w:hAnsi="Verdana" w:cs="Tahoma"/>
              </w:rPr>
              <w:t xml:space="preserve"> = 5 </w:t>
            </w:r>
            <w:proofErr w:type="spellStart"/>
            <w:r w:rsidRPr="00502EAE">
              <w:rPr>
                <w:rFonts w:ascii="Verdana" w:hAnsi="Verdana" w:cs="Tahoma"/>
              </w:rPr>
              <w:t>MPa</w:t>
            </w:r>
            <w:proofErr w:type="spellEnd"/>
            <w:r w:rsidRPr="00502EAE">
              <w:rPr>
                <w:rFonts w:ascii="Verdana" w:hAnsi="Verdana" w:cs="Tahoma"/>
              </w:rPr>
              <w:t xml:space="preserve"> wg </w:t>
            </w:r>
            <w:hyperlink r:id="rId22" w:tgtFrame="_blank" w:history="1">
              <w:r w:rsidRPr="00502EAE">
                <w:rPr>
                  <w:rStyle w:val="Hipercze"/>
                  <w:rFonts w:ascii="Arial" w:hAnsi="Arial" w:cs="Arial"/>
                  <w:b/>
                  <w:bCs/>
                  <w:u w:val="none"/>
                </w:rPr>
                <w:t>D-04.05.01</w:t>
              </w:r>
            </w:hyperlink>
            <w:r w:rsidRPr="00502EAE">
              <w:t xml:space="preserve"> SST</w:t>
            </w:r>
            <w:r w:rsidRPr="00502EAE">
              <w:rPr>
                <w:rFonts w:ascii="Tahoma" w:hAnsi="Tahoma" w:cs="Tahoma"/>
              </w:rPr>
              <w:t xml:space="preserve"> </w:t>
            </w:r>
            <w:r w:rsidRPr="00502EAE">
              <w:t xml:space="preserve"> </w:t>
            </w:r>
            <w:r w:rsidRPr="00502EAE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1701" w:type="dxa"/>
          </w:tcPr>
          <w:p w:rsidR="004427B1" w:rsidRPr="00502EAE" w:rsidRDefault="004427B1" w:rsidP="000B09DD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</w:rPr>
              <w:t>1</w:t>
            </w:r>
            <w:r w:rsidR="000B09DD">
              <w:rPr>
                <w:rFonts w:ascii="Tahoma" w:hAnsi="Tahoma" w:cs="Tahoma"/>
              </w:rPr>
              <w:t>8</w:t>
            </w:r>
            <w:r w:rsidRPr="00502EAE">
              <w:rPr>
                <w:rFonts w:ascii="Tahoma" w:hAnsi="Tahoma" w:cs="Tahoma"/>
              </w:rPr>
              <w:t xml:space="preserve"> cm</w:t>
            </w:r>
          </w:p>
        </w:tc>
      </w:tr>
      <w:tr w:rsidR="004427B1" w:rsidRPr="00502EAE" w:rsidTr="007C28FF">
        <w:tc>
          <w:tcPr>
            <w:tcW w:w="1526" w:type="dxa"/>
          </w:tcPr>
          <w:p w:rsidR="004427B1" w:rsidRPr="00502EAE" w:rsidRDefault="004427B1" w:rsidP="007C28FF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  <w:b/>
                <w:bCs/>
              </w:rPr>
              <w:t>4.</w:t>
            </w:r>
          </w:p>
        </w:tc>
        <w:tc>
          <w:tcPr>
            <w:tcW w:w="6237" w:type="dxa"/>
          </w:tcPr>
          <w:p w:rsidR="004427B1" w:rsidRPr="00502EAE" w:rsidRDefault="004427B1" w:rsidP="007C28FF">
            <w:pPr>
              <w:tabs>
                <w:tab w:val="left" w:pos="426"/>
                <w:tab w:val="left" w:pos="675"/>
                <w:tab w:val="left" w:pos="1035"/>
              </w:tabs>
              <w:spacing w:line="240" w:lineRule="auto"/>
              <w:ind w:firstLine="0"/>
              <w:rPr>
                <w:rFonts w:ascii="Tahoma" w:hAnsi="Tahoma" w:cs="Tahoma"/>
              </w:rPr>
            </w:pPr>
            <w:r w:rsidRPr="00502EAE">
              <w:rPr>
                <w:rFonts w:ascii="Tahoma" w:hAnsi="Tahoma" w:cs="Tahoma"/>
              </w:rPr>
              <w:t xml:space="preserve">Warstwa odcinająca z piasku średniego stabilizowanego mechanicznie </w:t>
            </w:r>
            <w:r w:rsidRPr="00502EAE">
              <w:rPr>
                <w:rFonts w:ascii="Verdana" w:hAnsi="Verdana" w:cs="Tahoma"/>
              </w:rPr>
              <w:t>wg</w:t>
            </w:r>
            <w:hyperlink r:id="rId23" w:tgtFrame="_blank" w:history="1">
              <w:r w:rsidRPr="00502EAE">
                <w:rPr>
                  <w:rStyle w:val="Hipercze"/>
                  <w:rFonts w:ascii="Arial" w:hAnsi="Arial" w:cs="Arial"/>
                  <w:b/>
                  <w:bCs/>
                  <w:u w:val="none"/>
                </w:rPr>
                <w:t>D-04.02.01</w:t>
              </w:r>
            </w:hyperlink>
            <w:r w:rsidRPr="00502EAE">
              <w:t xml:space="preserve"> SS</w:t>
            </w:r>
            <w:r w:rsidRPr="00502EAE">
              <w:rPr>
                <w:rFonts w:ascii="Verdana" w:hAnsi="Verdana" w:cs="Tahoma"/>
              </w:rPr>
              <w:t xml:space="preserve">T                                  </w:t>
            </w:r>
            <w:r w:rsidRPr="00502EAE">
              <w:rPr>
                <w:rFonts w:ascii="Tahoma" w:hAnsi="Tahoma" w:cs="Tahoma"/>
              </w:rPr>
              <w:t xml:space="preserve">                                     </w:t>
            </w:r>
          </w:p>
        </w:tc>
        <w:tc>
          <w:tcPr>
            <w:tcW w:w="1701" w:type="dxa"/>
          </w:tcPr>
          <w:p w:rsidR="004427B1" w:rsidRPr="00502EAE" w:rsidRDefault="004427B1" w:rsidP="007C28FF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</w:rPr>
            </w:pPr>
            <w:smartTag w:uri="urn:schemas-microsoft-com:office:smarttags" w:element="metricconverter">
              <w:smartTagPr>
                <w:attr w:name="ProductID" w:val="15 cm"/>
              </w:smartTagPr>
              <w:r w:rsidRPr="00502EAE">
                <w:rPr>
                  <w:rFonts w:ascii="Tahoma" w:hAnsi="Tahoma" w:cs="Tahoma"/>
                </w:rPr>
                <w:t>15 cm</w:t>
              </w:r>
            </w:smartTag>
          </w:p>
        </w:tc>
      </w:tr>
      <w:tr w:rsidR="004427B1" w:rsidRPr="00502EAE" w:rsidTr="007C28FF">
        <w:tc>
          <w:tcPr>
            <w:tcW w:w="7763" w:type="dxa"/>
            <w:gridSpan w:val="2"/>
          </w:tcPr>
          <w:p w:rsidR="004427B1" w:rsidRPr="00502EAE" w:rsidRDefault="004427B1" w:rsidP="007C28FF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  <w:b/>
              </w:rPr>
              <w:t>Łączna grubość warstw konstrukcyjnych</w:t>
            </w:r>
          </w:p>
        </w:tc>
        <w:tc>
          <w:tcPr>
            <w:tcW w:w="1701" w:type="dxa"/>
          </w:tcPr>
          <w:p w:rsidR="004427B1" w:rsidRPr="00502EAE" w:rsidRDefault="004427B1" w:rsidP="000B09DD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</w:rPr>
            </w:pPr>
            <w:r w:rsidRPr="00502EAE">
              <w:rPr>
                <w:rFonts w:ascii="Tahoma" w:hAnsi="Tahoma" w:cs="Tahoma"/>
                <w:b/>
              </w:rPr>
              <w:t>4</w:t>
            </w:r>
            <w:r w:rsidR="000B09DD">
              <w:rPr>
                <w:rFonts w:ascii="Tahoma" w:hAnsi="Tahoma" w:cs="Tahoma"/>
                <w:b/>
              </w:rPr>
              <w:t>5</w:t>
            </w:r>
            <w:r w:rsidRPr="00502EAE">
              <w:rPr>
                <w:rFonts w:ascii="Tahoma" w:hAnsi="Tahoma" w:cs="Tahoma"/>
                <w:b/>
              </w:rPr>
              <w:t xml:space="preserve"> cm</w:t>
            </w:r>
          </w:p>
        </w:tc>
      </w:tr>
    </w:tbl>
    <w:p w:rsidR="00823BC1" w:rsidRDefault="00823BC1" w:rsidP="002E3B68">
      <w:pPr>
        <w:spacing w:line="240" w:lineRule="auto"/>
        <w:ind w:right="-1" w:firstLine="0"/>
        <w:rPr>
          <w:rFonts w:ascii="Tahoma" w:hAnsi="Tahoma" w:cs="Tahoma"/>
        </w:rPr>
      </w:pPr>
    </w:p>
    <w:p w:rsidR="00CC743C" w:rsidRPr="00502EAE" w:rsidRDefault="00CC743C" w:rsidP="00CC743C">
      <w:pPr>
        <w:numPr>
          <w:ilvl w:val="0"/>
          <w:numId w:val="3"/>
        </w:numPr>
        <w:tabs>
          <w:tab w:val="clear" w:pos="0"/>
          <w:tab w:val="left" w:pos="851"/>
        </w:tabs>
        <w:spacing w:line="240" w:lineRule="auto"/>
        <w:ind w:left="851" w:hanging="851"/>
        <w:rPr>
          <w:rFonts w:ascii="Tahoma" w:hAnsi="Tahoma" w:cs="Tahoma"/>
          <w:b/>
          <w:bCs/>
        </w:rPr>
      </w:pPr>
      <w:r w:rsidRPr="00502EAE">
        <w:rPr>
          <w:rFonts w:ascii="Tahoma" w:hAnsi="Tahoma" w:cs="Tahoma"/>
          <w:b/>
          <w:bCs/>
        </w:rPr>
        <w:t xml:space="preserve">Konstrukcja  </w:t>
      </w:r>
      <w:r>
        <w:rPr>
          <w:rFonts w:ascii="Tahoma" w:hAnsi="Tahoma" w:cs="Tahoma"/>
          <w:b/>
          <w:bCs/>
        </w:rPr>
        <w:t>zjazdów oraz parkingów</w:t>
      </w:r>
      <w:r w:rsidRPr="00502EAE">
        <w:rPr>
          <w:rFonts w:ascii="Tahoma" w:hAnsi="Tahoma" w:cs="Tahoma"/>
          <w:b/>
          <w:bCs/>
        </w:rPr>
        <w:t>.</w:t>
      </w:r>
      <w:r w:rsidRPr="00502EAE">
        <w:rPr>
          <w:rFonts w:ascii="Tahoma" w:hAnsi="Tahoma" w:cs="Tahoma"/>
          <w:b/>
        </w:rPr>
        <w:t xml:space="preserve"> </w:t>
      </w:r>
    </w:p>
    <w:p w:rsidR="00823BC1" w:rsidRPr="00502EAE" w:rsidRDefault="00823BC1" w:rsidP="00823BC1">
      <w:pPr>
        <w:tabs>
          <w:tab w:val="left" w:pos="848"/>
        </w:tabs>
        <w:spacing w:line="240" w:lineRule="auto"/>
        <w:jc w:val="both"/>
        <w:rPr>
          <w:rFonts w:ascii="Verdana" w:hAnsi="Verdana" w:cs="Tahoma"/>
          <w:b/>
        </w:rPr>
      </w:pPr>
      <w:r w:rsidRPr="00502EAE">
        <w:rPr>
          <w:rFonts w:ascii="Tahoma" w:hAnsi="Tahoma" w:cs="Tahoma"/>
        </w:rPr>
        <w:t xml:space="preserve">Zaprojektowane parametry techniczne </w:t>
      </w:r>
      <w:r>
        <w:rPr>
          <w:rFonts w:ascii="Tahoma" w:hAnsi="Tahoma" w:cs="Tahoma"/>
        </w:rPr>
        <w:t xml:space="preserve">zjazdów z </w:t>
      </w:r>
      <w:r w:rsidRPr="00502EAE">
        <w:rPr>
          <w:rFonts w:ascii="Tahoma" w:hAnsi="Tahoma" w:cs="Tahoma"/>
        </w:rPr>
        <w:t xml:space="preserve">dróg powiatowych </w:t>
      </w:r>
      <w:r>
        <w:rPr>
          <w:rFonts w:ascii="Tahoma" w:hAnsi="Tahoma" w:cs="Tahoma"/>
        </w:rPr>
        <w:t xml:space="preserve">oraz parkingów </w:t>
      </w:r>
      <w:r w:rsidRPr="00502EAE">
        <w:rPr>
          <w:rFonts w:ascii="Tahoma" w:hAnsi="Tahoma" w:cs="Tahoma"/>
        </w:rPr>
        <w:t>są zgodne z Rozporządzeniem M.T. i G.M. z 2 marca 1999r w sprawie warunków technicznych, jakim powinny odpowiadać drogi publiczne i ich usytuowanie (Dz. U. Nr 43 poz. 430 z 14 maja 1999r) oraz  z warunkami zawartymi w umowie o prace projektowe,</w:t>
      </w:r>
      <w:r w:rsidRPr="00502EAE">
        <w:rPr>
          <w:rFonts w:ascii="Verdana" w:hAnsi="Verdana" w:cs="Tahoma"/>
        </w:rPr>
        <w:t xml:space="preserve"> ustaleniami z Inwestorem, wynikają z założeń ustalonych z Zarządcą dróg i uwzględniają istotę celu której mają służyć.</w:t>
      </w:r>
    </w:p>
    <w:p w:rsidR="008C1C77" w:rsidRDefault="002E3B68" w:rsidP="002E3B68">
      <w:pPr>
        <w:spacing w:line="240" w:lineRule="auto"/>
        <w:ind w:right="-1" w:firstLine="0"/>
        <w:rPr>
          <w:rFonts w:ascii="Tahoma" w:hAnsi="Tahoma" w:cs="Tahoma"/>
          <w:b/>
        </w:rPr>
      </w:pPr>
      <w:r w:rsidRPr="00502EAE">
        <w:rPr>
          <w:rFonts w:ascii="Tahoma" w:hAnsi="Tahoma" w:cs="Tahoma"/>
          <w:b/>
        </w:rPr>
        <w:t>Zaprojektowano następującą konstrukcję nawierzchni dróg powiatowych</w:t>
      </w:r>
      <w:r w:rsidRPr="00502EAE">
        <w:rPr>
          <w:rFonts w:ascii="Tahoma" w:hAnsi="Tahoma" w:cs="Tahoma"/>
        </w:rPr>
        <w:t xml:space="preserve"> </w:t>
      </w:r>
      <w:r w:rsidRPr="00502EAE">
        <w:rPr>
          <w:rFonts w:ascii="Tahoma" w:hAnsi="Tahoma" w:cs="Tahoma"/>
          <w:b/>
        </w:rPr>
        <w:t>na zjazdach</w:t>
      </w:r>
    </w:p>
    <w:p w:rsidR="002E3B68" w:rsidRPr="00502EAE" w:rsidRDefault="002E3B68" w:rsidP="002E3B68">
      <w:pPr>
        <w:spacing w:line="240" w:lineRule="auto"/>
        <w:ind w:right="-1" w:firstLine="0"/>
        <w:rPr>
          <w:rFonts w:ascii="Tahoma" w:hAnsi="Tahoma" w:cs="Tahoma"/>
          <w:b/>
        </w:rPr>
      </w:pPr>
      <w:r w:rsidRPr="00502EAE">
        <w:rPr>
          <w:rFonts w:ascii="Tahoma" w:hAnsi="Tahoma" w:cs="Tahoma"/>
          <w:b/>
        </w:rPr>
        <w:t xml:space="preserve"> </w:t>
      </w:r>
      <w:r w:rsidR="008C1C77">
        <w:rPr>
          <w:rFonts w:ascii="Tahoma" w:hAnsi="Tahoma" w:cs="Tahoma"/>
          <w:b/>
        </w:rPr>
        <w:t>i</w:t>
      </w:r>
      <w:r w:rsidRPr="00502EAE">
        <w:rPr>
          <w:rFonts w:ascii="Tahoma" w:hAnsi="Tahoma" w:cs="Tahoma"/>
          <w:b/>
        </w:rPr>
        <w:t xml:space="preserve"> parkingach: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237"/>
        <w:gridCol w:w="1701"/>
      </w:tblGrid>
      <w:tr w:rsidR="002E3B68" w:rsidRPr="00502EAE" w:rsidTr="00BF3273">
        <w:tc>
          <w:tcPr>
            <w:tcW w:w="1526" w:type="dxa"/>
          </w:tcPr>
          <w:p w:rsidR="002E3B68" w:rsidRPr="00502EAE" w:rsidRDefault="002E3B68" w:rsidP="00BF3273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  <w:b/>
                <w:bCs/>
              </w:rPr>
              <w:t>Nr warstwy</w:t>
            </w:r>
          </w:p>
        </w:tc>
        <w:tc>
          <w:tcPr>
            <w:tcW w:w="6237" w:type="dxa"/>
          </w:tcPr>
          <w:p w:rsidR="002E3B68" w:rsidRPr="00502EAE" w:rsidRDefault="002E3B68" w:rsidP="00BF3273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  <w:b/>
                <w:bCs/>
              </w:rPr>
              <w:t>Opis warstwy konstrukcyjnej</w:t>
            </w:r>
          </w:p>
        </w:tc>
        <w:tc>
          <w:tcPr>
            <w:tcW w:w="1701" w:type="dxa"/>
          </w:tcPr>
          <w:p w:rsidR="002E3B68" w:rsidRPr="00502EAE" w:rsidRDefault="002E3B68" w:rsidP="00BF3273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  <w:b/>
                <w:bCs/>
              </w:rPr>
              <w:t>Grubość warstwy</w:t>
            </w:r>
          </w:p>
        </w:tc>
      </w:tr>
      <w:tr w:rsidR="002E3B68" w:rsidRPr="00502EAE" w:rsidTr="00BF3273">
        <w:tc>
          <w:tcPr>
            <w:tcW w:w="1526" w:type="dxa"/>
          </w:tcPr>
          <w:p w:rsidR="002E3B68" w:rsidRPr="00502EAE" w:rsidRDefault="002E3B68" w:rsidP="00BF3273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6237" w:type="dxa"/>
          </w:tcPr>
          <w:p w:rsidR="002E3B68" w:rsidRPr="00502EAE" w:rsidRDefault="002E3B68" w:rsidP="00BF3273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</w:rPr>
              <w:t>Warstwa ścieralna – kostka betonowa</w:t>
            </w:r>
            <w:r w:rsidR="00BA26AA">
              <w:rPr>
                <w:rFonts w:ascii="Tahoma" w:hAnsi="Tahoma" w:cs="Tahoma"/>
              </w:rPr>
              <w:t xml:space="preserve"> prostokątna</w:t>
            </w:r>
            <w:r w:rsidRPr="00502EAE">
              <w:rPr>
                <w:rFonts w:ascii="Tahoma" w:hAnsi="Tahoma" w:cs="Tahoma"/>
              </w:rPr>
              <w:t xml:space="preserve"> koloru grafitowego wg</w:t>
            </w:r>
            <w:r w:rsidRPr="00502EAE">
              <w:rPr>
                <w:rFonts w:ascii="Verdana" w:hAnsi="Verdana" w:cs="Tahoma"/>
              </w:rPr>
              <w:t xml:space="preserve"> </w:t>
            </w:r>
            <w:hyperlink r:id="rId24" w:tgtFrame="_blank" w:history="1">
              <w:r w:rsidRPr="00502EAE">
                <w:rPr>
                  <w:rStyle w:val="Hipercze"/>
                  <w:rFonts w:ascii="Arial" w:hAnsi="Arial" w:cs="Arial"/>
                  <w:b/>
                  <w:bCs/>
                  <w:u w:val="none"/>
                </w:rPr>
                <w:t>D-05.03.23a</w:t>
              </w:r>
            </w:hyperlink>
            <w:r w:rsidRPr="00502EAE">
              <w:t xml:space="preserve"> SST</w:t>
            </w:r>
            <w:r w:rsidRPr="00502EAE">
              <w:rPr>
                <w:rFonts w:ascii="Tahoma" w:hAnsi="Tahoma" w:cs="Tahoma"/>
              </w:rPr>
              <w:t xml:space="preserve"> </w:t>
            </w:r>
            <w:r w:rsidRPr="00502EAE">
              <w:t xml:space="preserve"> </w:t>
            </w:r>
            <w:r w:rsidRPr="00502EAE">
              <w:rPr>
                <w:rFonts w:ascii="Verdana" w:hAnsi="Verdana" w:cs="Tahoma"/>
              </w:rPr>
              <w:t xml:space="preserve">                    </w:t>
            </w:r>
            <w:r w:rsidRPr="00502EAE">
              <w:rPr>
                <w:rFonts w:ascii="Tahoma" w:hAnsi="Tahoma" w:cs="Tahoma"/>
              </w:rPr>
              <w:t xml:space="preserve">                           </w:t>
            </w:r>
          </w:p>
        </w:tc>
        <w:tc>
          <w:tcPr>
            <w:tcW w:w="1701" w:type="dxa"/>
          </w:tcPr>
          <w:p w:rsidR="002E3B68" w:rsidRPr="00502EAE" w:rsidRDefault="002E3B68" w:rsidP="00BF3273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</w:rPr>
            </w:pPr>
            <w:smartTag w:uri="urn:schemas-microsoft-com:office:smarttags" w:element="metricconverter">
              <w:smartTagPr>
                <w:attr w:name="ProductID" w:val="8 cm"/>
              </w:smartTagPr>
              <w:r w:rsidRPr="00502EAE">
                <w:rPr>
                  <w:rFonts w:ascii="Tahoma" w:hAnsi="Tahoma" w:cs="Tahoma"/>
                </w:rPr>
                <w:t>8 cm</w:t>
              </w:r>
            </w:smartTag>
          </w:p>
        </w:tc>
      </w:tr>
      <w:tr w:rsidR="002E3B68" w:rsidRPr="00502EAE" w:rsidTr="00BF3273">
        <w:tc>
          <w:tcPr>
            <w:tcW w:w="1526" w:type="dxa"/>
          </w:tcPr>
          <w:p w:rsidR="002E3B68" w:rsidRPr="00502EAE" w:rsidRDefault="002E3B68" w:rsidP="00BF3273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6237" w:type="dxa"/>
          </w:tcPr>
          <w:p w:rsidR="002E3B68" w:rsidRPr="00502EAE" w:rsidRDefault="002E3B68" w:rsidP="00BF3273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</w:rPr>
              <w:t>Podsypka cementowo – piaskowa 1:4  wg</w:t>
            </w:r>
            <w:r w:rsidRPr="00502EAE">
              <w:rPr>
                <w:rFonts w:ascii="Verdana" w:hAnsi="Verdana" w:cs="Tahoma"/>
              </w:rPr>
              <w:t xml:space="preserve"> </w:t>
            </w:r>
            <w:hyperlink r:id="rId25" w:tgtFrame="_blank" w:history="1">
              <w:r w:rsidRPr="00502EAE">
                <w:rPr>
                  <w:rStyle w:val="Hipercze"/>
                  <w:rFonts w:ascii="Arial" w:hAnsi="Arial" w:cs="Arial"/>
                  <w:b/>
                  <w:bCs/>
                  <w:u w:val="none"/>
                </w:rPr>
                <w:t>D-05.03.23a</w:t>
              </w:r>
            </w:hyperlink>
            <w:r w:rsidRPr="00502EAE">
              <w:t xml:space="preserve"> SST</w:t>
            </w:r>
            <w:r w:rsidRPr="00502EAE">
              <w:rPr>
                <w:rFonts w:ascii="Tahoma" w:hAnsi="Tahoma" w:cs="Tahoma"/>
              </w:rPr>
              <w:t xml:space="preserve"> </w:t>
            </w:r>
            <w:r w:rsidRPr="00502EAE">
              <w:t xml:space="preserve"> </w:t>
            </w:r>
            <w:r w:rsidRPr="00502EAE">
              <w:rPr>
                <w:rFonts w:ascii="Verdana" w:hAnsi="Verdana" w:cs="Tahoma"/>
              </w:rPr>
              <w:t xml:space="preserve">                    </w:t>
            </w:r>
            <w:r w:rsidRPr="00502EAE">
              <w:rPr>
                <w:rFonts w:ascii="Tahoma" w:hAnsi="Tahoma" w:cs="Tahoma"/>
              </w:rPr>
              <w:t xml:space="preserve">                           </w:t>
            </w:r>
          </w:p>
        </w:tc>
        <w:tc>
          <w:tcPr>
            <w:tcW w:w="1701" w:type="dxa"/>
          </w:tcPr>
          <w:p w:rsidR="002E3B68" w:rsidRPr="00502EAE" w:rsidRDefault="002E3B68" w:rsidP="00BF3273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</w:rPr>
            </w:pPr>
            <w:smartTag w:uri="urn:schemas-microsoft-com:office:smarttags" w:element="metricconverter">
              <w:smartTagPr>
                <w:attr w:name="ProductID" w:val="4 cm"/>
              </w:smartTagPr>
              <w:r w:rsidRPr="00502EAE">
                <w:rPr>
                  <w:rFonts w:ascii="Tahoma" w:hAnsi="Tahoma" w:cs="Tahoma"/>
                </w:rPr>
                <w:t>4 cm</w:t>
              </w:r>
            </w:smartTag>
          </w:p>
        </w:tc>
      </w:tr>
      <w:tr w:rsidR="002E3B68" w:rsidRPr="00502EAE" w:rsidTr="00BF3273">
        <w:tc>
          <w:tcPr>
            <w:tcW w:w="1526" w:type="dxa"/>
          </w:tcPr>
          <w:p w:rsidR="002E3B68" w:rsidRPr="00502EAE" w:rsidRDefault="002E3B68" w:rsidP="00BF3273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6237" w:type="dxa"/>
          </w:tcPr>
          <w:p w:rsidR="002E3B68" w:rsidRPr="00502EAE" w:rsidRDefault="002E3B68" w:rsidP="00BF3273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Verdana" w:hAnsi="Verdana" w:cs="Tahoma"/>
              </w:rPr>
              <w:t xml:space="preserve">Podbudowa z kruszywa stabilizowanego cementem            o </w:t>
            </w:r>
            <w:proofErr w:type="spellStart"/>
            <w:r w:rsidRPr="00502EAE">
              <w:rPr>
                <w:rFonts w:ascii="Verdana" w:hAnsi="Verdana" w:cs="Tahoma"/>
              </w:rPr>
              <w:t>Rm</w:t>
            </w:r>
            <w:proofErr w:type="spellEnd"/>
            <w:r w:rsidRPr="00502EAE">
              <w:rPr>
                <w:rFonts w:ascii="Verdana" w:hAnsi="Verdana" w:cs="Tahoma"/>
              </w:rPr>
              <w:t xml:space="preserve"> = 5 </w:t>
            </w:r>
            <w:proofErr w:type="spellStart"/>
            <w:r w:rsidRPr="00502EAE">
              <w:rPr>
                <w:rFonts w:ascii="Verdana" w:hAnsi="Verdana" w:cs="Tahoma"/>
              </w:rPr>
              <w:t>MPa</w:t>
            </w:r>
            <w:proofErr w:type="spellEnd"/>
            <w:r w:rsidRPr="00502EAE">
              <w:rPr>
                <w:rFonts w:ascii="Verdana" w:hAnsi="Verdana" w:cs="Tahoma"/>
              </w:rPr>
              <w:t xml:space="preserve"> wg </w:t>
            </w:r>
            <w:hyperlink r:id="rId26" w:tgtFrame="_blank" w:history="1">
              <w:r w:rsidRPr="00502EAE">
                <w:rPr>
                  <w:rStyle w:val="Hipercze"/>
                  <w:rFonts w:ascii="Arial" w:hAnsi="Arial" w:cs="Arial"/>
                  <w:b/>
                  <w:bCs/>
                  <w:u w:val="none"/>
                </w:rPr>
                <w:t>D-04.05.01</w:t>
              </w:r>
            </w:hyperlink>
            <w:r w:rsidRPr="00502EAE">
              <w:t xml:space="preserve"> SST</w:t>
            </w:r>
            <w:r w:rsidRPr="00502EAE">
              <w:rPr>
                <w:rFonts w:ascii="Tahoma" w:hAnsi="Tahoma" w:cs="Tahoma"/>
              </w:rPr>
              <w:t xml:space="preserve"> </w:t>
            </w:r>
            <w:r w:rsidRPr="00502EAE">
              <w:t xml:space="preserve"> </w:t>
            </w:r>
            <w:r w:rsidRPr="00502EAE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1701" w:type="dxa"/>
          </w:tcPr>
          <w:p w:rsidR="002E3B68" w:rsidRPr="00502EAE" w:rsidRDefault="002E3B68" w:rsidP="00823BC1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</w:rPr>
              <w:t>1</w:t>
            </w:r>
            <w:r w:rsidR="00823BC1">
              <w:rPr>
                <w:rFonts w:ascii="Tahoma" w:hAnsi="Tahoma" w:cs="Tahoma"/>
              </w:rPr>
              <w:t>8</w:t>
            </w:r>
            <w:r w:rsidRPr="00502EAE">
              <w:rPr>
                <w:rFonts w:ascii="Tahoma" w:hAnsi="Tahoma" w:cs="Tahoma"/>
              </w:rPr>
              <w:t xml:space="preserve"> cm</w:t>
            </w:r>
          </w:p>
        </w:tc>
      </w:tr>
      <w:tr w:rsidR="002E3B68" w:rsidRPr="00502EAE" w:rsidTr="00BF3273">
        <w:tc>
          <w:tcPr>
            <w:tcW w:w="1526" w:type="dxa"/>
          </w:tcPr>
          <w:p w:rsidR="002E3B68" w:rsidRPr="00502EAE" w:rsidRDefault="002E3B68" w:rsidP="00BF3273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  <w:b/>
                <w:bCs/>
              </w:rPr>
              <w:t>4.</w:t>
            </w:r>
          </w:p>
        </w:tc>
        <w:tc>
          <w:tcPr>
            <w:tcW w:w="6237" w:type="dxa"/>
          </w:tcPr>
          <w:p w:rsidR="002E3B68" w:rsidRPr="00502EAE" w:rsidRDefault="002E3B68" w:rsidP="00BF3273">
            <w:pPr>
              <w:tabs>
                <w:tab w:val="left" w:pos="426"/>
                <w:tab w:val="left" w:pos="675"/>
                <w:tab w:val="left" w:pos="1035"/>
              </w:tabs>
              <w:spacing w:line="240" w:lineRule="auto"/>
              <w:ind w:firstLine="0"/>
              <w:rPr>
                <w:rFonts w:ascii="Tahoma" w:hAnsi="Tahoma" w:cs="Tahoma"/>
              </w:rPr>
            </w:pPr>
            <w:r w:rsidRPr="00502EAE">
              <w:rPr>
                <w:rFonts w:ascii="Tahoma" w:hAnsi="Tahoma" w:cs="Tahoma"/>
              </w:rPr>
              <w:t xml:space="preserve">Warstwa odcinająca z piasku średniego stabilizowanego mechanicznie </w:t>
            </w:r>
            <w:r w:rsidRPr="00502EAE">
              <w:rPr>
                <w:rFonts w:ascii="Verdana" w:hAnsi="Verdana" w:cs="Tahoma"/>
              </w:rPr>
              <w:t>wg</w:t>
            </w:r>
            <w:hyperlink r:id="rId27" w:tgtFrame="_blank" w:history="1">
              <w:r w:rsidRPr="00502EAE">
                <w:rPr>
                  <w:rStyle w:val="Hipercze"/>
                  <w:rFonts w:ascii="Arial" w:hAnsi="Arial" w:cs="Arial"/>
                  <w:b/>
                  <w:bCs/>
                  <w:u w:val="none"/>
                </w:rPr>
                <w:t>D-04.02.01</w:t>
              </w:r>
            </w:hyperlink>
            <w:r w:rsidRPr="00502EAE">
              <w:t xml:space="preserve"> SS</w:t>
            </w:r>
            <w:r w:rsidRPr="00502EAE">
              <w:rPr>
                <w:rFonts w:ascii="Verdana" w:hAnsi="Verdana" w:cs="Tahoma"/>
              </w:rPr>
              <w:t xml:space="preserve">T                                  </w:t>
            </w:r>
            <w:r w:rsidRPr="00502EAE">
              <w:rPr>
                <w:rFonts w:ascii="Tahoma" w:hAnsi="Tahoma" w:cs="Tahoma"/>
              </w:rPr>
              <w:t xml:space="preserve">                                     </w:t>
            </w:r>
          </w:p>
        </w:tc>
        <w:tc>
          <w:tcPr>
            <w:tcW w:w="1701" w:type="dxa"/>
          </w:tcPr>
          <w:p w:rsidR="002E3B68" w:rsidRPr="00502EAE" w:rsidRDefault="002E3B68" w:rsidP="00BF3273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</w:rPr>
            </w:pPr>
            <w:smartTag w:uri="urn:schemas-microsoft-com:office:smarttags" w:element="metricconverter">
              <w:smartTagPr>
                <w:attr w:name="ProductID" w:val="15 cm"/>
              </w:smartTagPr>
              <w:r w:rsidRPr="00502EAE">
                <w:rPr>
                  <w:rFonts w:ascii="Tahoma" w:hAnsi="Tahoma" w:cs="Tahoma"/>
                </w:rPr>
                <w:t>15 cm</w:t>
              </w:r>
            </w:smartTag>
          </w:p>
        </w:tc>
      </w:tr>
      <w:tr w:rsidR="002E3B68" w:rsidRPr="00502EAE" w:rsidTr="00BF3273">
        <w:tc>
          <w:tcPr>
            <w:tcW w:w="7763" w:type="dxa"/>
            <w:gridSpan w:val="2"/>
          </w:tcPr>
          <w:p w:rsidR="002E3B68" w:rsidRPr="00502EAE" w:rsidRDefault="002E3B68" w:rsidP="00BF3273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  <w:b/>
              </w:rPr>
              <w:t>Łączna grubość warstw konstrukcyjnych</w:t>
            </w:r>
          </w:p>
        </w:tc>
        <w:tc>
          <w:tcPr>
            <w:tcW w:w="1701" w:type="dxa"/>
          </w:tcPr>
          <w:p w:rsidR="002E3B68" w:rsidRPr="00502EAE" w:rsidRDefault="002E3B68" w:rsidP="00823BC1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</w:rPr>
            </w:pPr>
            <w:r w:rsidRPr="00502EAE">
              <w:rPr>
                <w:rFonts w:ascii="Tahoma" w:hAnsi="Tahoma" w:cs="Tahoma"/>
                <w:b/>
              </w:rPr>
              <w:t>4</w:t>
            </w:r>
            <w:r w:rsidR="00823BC1">
              <w:rPr>
                <w:rFonts w:ascii="Tahoma" w:hAnsi="Tahoma" w:cs="Tahoma"/>
                <w:b/>
              </w:rPr>
              <w:t>5</w:t>
            </w:r>
            <w:r w:rsidRPr="00502EAE">
              <w:rPr>
                <w:rFonts w:ascii="Tahoma" w:hAnsi="Tahoma" w:cs="Tahoma"/>
                <w:b/>
              </w:rPr>
              <w:t xml:space="preserve"> cm</w:t>
            </w:r>
          </w:p>
        </w:tc>
      </w:tr>
    </w:tbl>
    <w:p w:rsidR="00DB15E4" w:rsidRDefault="00DB15E4" w:rsidP="002E3B68">
      <w:pPr>
        <w:tabs>
          <w:tab w:val="left" w:pos="645"/>
        </w:tabs>
        <w:spacing w:line="240" w:lineRule="auto"/>
        <w:ind w:firstLine="0"/>
        <w:rPr>
          <w:rFonts w:ascii="Tahoma" w:hAnsi="Tahoma" w:cs="Tahoma"/>
          <w:b/>
          <w:bCs/>
        </w:rPr>
      </w:pPr>
    </w:p>
    <w:p w:rsidR="00286D2C" w:rsidRDefault="00286D2C" w:rsidP="002E3B68">
      <w:pPr>
        <w:tabs>
          <w:tab w:val="left" w:pos="645"/>
        </w:tabs>
        <w:spacing w:line="240" w:lineRule="auto"/>
        <w:ind w:firstLine="0"/>
        <w:rPr>
          <w:rFonts w:ascii="Tahoma" w:hAnsi="Tahoma" w:cs="Tahoma"/>
          <w:b/>
          <w:bCs/>
        </w:rPr>
      </w:pPr>
    </w:p>
    <w:p w:rsidR="002E3B68" w:rsidRPr="00502EAE" w:rsidRDefault="002E3B68" w:rsidP="002E3B68">
      <w:pPr>
        <w:numPr>
          <w:ilvl w:val="0"/>
          <w:numId w:val="3"/>
        </w:numPr>
        <w:tabs>
          <w:tab w:val="left" w:pos="0"/>
          <w:tab w:val="left" w:pos="645"/>
        </w:tabs>
        <w:spacing w:line="240" w:lineRule="auto"/>
        <w:rPr>
          <w:rFonts w:ascii="Tahoma" w:hAnsi="Tahoma" w:cs="Tahoma"/>
          <w:b/>
          <w:bCs/>
        </w:rPr>
      </w:pPr>
      <w:r w:rsidRPr="00502EAE">
        <w:rPr>
          <w:rFonts w:ascii="Tahoma" w:hAnsi="Tahoma" w:cs="Tahoma"/>
          <w:b/>
          <w:bCs/>
        </w:rPr>
        <w:t>Ciąg komunikacji pieszej.</w:t>
      </w:r>
    </w:p>
    <w:p w:rsidR="002E3B68" w:rsidRDefault="002E3B68" w:rsidP="002E3B68">
      <w:pPr>
        <w:tabs>
          <w:tab w:val="left" w:pos="645"/>
        </w:tabs>
        <w:spacing w:line="240" w:lineRule="auto"/>
        <w:rPr>
          <w:rFonts w:ascii="Tahoma" w:hAnsi="Tahoma" w:cs="Tahoma"/>
        </w:rPr>
      </w:pPr>
      <w:r w:rsidRPr="00502EAE">
        <w:rPr>
          <w:rFonts w:ascii="Tahoma" w:hAnsi="Tahoma" w:cs="Tahoma"/>
        </w:rPr>
        <w:t xml:space="preserve">Zaprojektowane parametry techniczne konstrukcji chodnika </w:t>
      </w:r>
      <w:r w:rsidR="00CB4565">
        <w:rPr>
          <w:rFonts w:ascii="Tahoma" w:hAnsi="Tahoma" w:cs="Tahoma"/>
        </w:rPr>
        <w:t xml:space="preserve">oraz opasek </w:t>
      </w:r>
      <w:r w:rsidRPr="00502EAE">
        <w:rPr>
          <w:rFonts w:ascii="Tahoma" w:hAnsi="Tahoma" w:cs="Tahoma"/>
        </w:rPr>
        <w:t>w ciągu dróg powiatowych</w:t>
      </w:r>
      <w:r w:rsidRPr="00502EAE">
        <w:rPr>
          <w:rFonts w:ascii="Verdana" w:hAnsi="Verdana" w:cs="Tahoma"/>
          <w:bCs/>
        </w:rPr>
        <w:t xml:space="preserve"> </w:t>
      </w:r>
      <w:r w:rsidRPr="00502EAE">
        <w:rPr>
          <w:rFonts w:ascii="Tahoma" w:hAnsi="Tahoma" w:cs="Tahoma"/>
        </w:rPr>
        <w:t>w zakresie przewidzianym opracowaniem są zgodne z Rozporządzeniem M.T. i G.M. z 2 marca 1999r w sprawie warunków technicznych, jakim powinny odpowiadać drogi publiczne i ich usytuowanie (Dz.U. Nr 43 poz. 430 z 14 maja 1999r).</w:t>
      </w:r>
    </w:p>
    <w:p w:rsidR="003E7D3A" w:rsidRDefault="003E7D3A" w:rsidP="002E3B68">
      <w:pPr>
        <w:spacing w:line="240" w:lineRule="auto"/>
        <w:ind w:right="-1"/>
        <w:jc w:val="both"/>
        <w:rPr>
          <w:rFonts w:ascii="Tahoma" w:hAnsi="Tahoma" w:cs="Tahoma"/>
          <w:b/>
          <w:bCs/>
        </w:rPr>
      </w:pPr>
    </w:p>
    <w:p w:rsidR="00286D2C" w:rsidRDefault="00286D2C" w:rsidP="002E3B68">
      <w:pPr>
        <w:spacing w:line="240" w:lineRule="auto"/>
        <w:ind w:right="-1"/>
        <w:jc w:val="both"/>
        <w:rPr>
          <w:rFonts w:ascii="Tahoma" w:hAnsi="Tahoma" w:cs="Tahoma"/>
          <w:b/>
          <w:bCs/>
        </w:rPr>
      </w:pPr>
    </w:p>
    <w:p w:rsidR="00286D2C" w:rsidRDefault="00286D2C" w:rsidP="002E3B68">
      <w:pPr>
        <w:spacing w:line="240" w:lineRule="auto"/>
        <w:ind w:right="-1"/>
        <w:jc w:val="both"/>
        <w:rPr>
          <w:rFonts w:ascii="Tahoma" w:hAnsi="Tahoma" w:cs="Tahoma"/>
          <w:b/>
          <w:bCs/>
        </w:rPr>
      </w:pPr>
    </w:p>
    <w:p w:rsidR="002E3B68" w:rsidRPr="00502EAE" w:rsidRDefault="000853DF" w:rsidP="002E3B68">
      <w:pPr>
        <w:spacing w:line="240" w:lineRule="auto"/>
        <w:ind w:right="-1"/>
        <w:jc w:val="both"/>
        <w:rPr>
          <w:rFonts w:ascii="Tahoma" w:hAnsi="Tahoma" w:cs="Tahoma"/>
          <w:b/>
          <w:bCs/>
        </w:rPr>
      </w:pPr>
      <w:r w:rsidRPr="00502EAE">
        <w:rPr>
          <w:rFonts w:ascii="Tahoma" w:hAnsi="Tahoma" w:cs="Tahoma"/>
          <w:b/>
          <w:bCs/>
        </w:rPr>
        <w:lastRenderedPageBreak/>
        <w:t>P</w:t>
      </w:r>
      <w:r w:rsidR="002E3B68" w:rsidRPr="00502EAE">
        <w:rPr>
          <w:rFonts w:ascii="Tahoma" w:hAnsi="Tahoma" w:cs="Tahoma"/>
          <w:b/>
          <w:bCs/>
        </w:rPr>
        <w:t>rojektowa</w:t>
      </w:r>
      <w:r>
        <w:rPr>
          <w:rFonts w:ascii="Tahoma" w:hAnsi="Tahoma" w:cs="Tahoma"/>
          <w:b/>
          <w:bCs/>
        </w:rPr>
        <w:t xml:space="preserve">na </w:t>
      </w:r>
      <w:r w:rsidR="002E3B68" w:rsidRPr="00502EAE">
        <w:rPr>
          <w:rFonts w:ascii="Tahoma" w:hAnsi="Tahoma" w:cs="Tahoma"/>
          <w:b/>
          <w:bCs/>
        </w:rPr>
        <w:t xml:space="preserve"> konstrukcj</w:t>
      </w:r>
      <w:r>
        <w:rPr>
          <w:rFonts w:ascii="Tahoma" w:hAnsi="Tahoma" w:cs="Tahoma"/>
          <w:b/>
          <w:bCs/>
        </w:rPr>
        <w:t>a</w:t>
      </w:r>
      <w:r w:rsidR="002E3B68" w:rsidRPr="00502EAE">
        <w:rPr>
          <w:rFonts w:ascii="Tahoma" w:hAnsi="Tahoma" w:cs="Tahoma"/>
          <w:b/>
          <w:bCs/>
        </w:rPr>
        <w:t xml:space="preserve"> ciągu pieszego</w:t>
      </w:r>
      <w:r w:rsidR="00CB4565">
        <w:rPr>
          <w:rFonts w:ascii="Tahoma" w:hAnsi="Tahoma" w:cs="Tahoma"/>
          <w:b/>
          <w:bCs/>
        </w:rPr>
        <w:t xml:space="preserve"> oraz opasek</w:t>
      </w:r>
      <w:r w:rsidR="002E3B68" w:rsidRPr="00502EAE">
        <w:rPr>
          <w:rFonts w:ascii="Tahoma" w:hAnsi="Tahoma" w:cs="Tahoma"/>
          <w:b/>
          <w:bCs/>
        </w:rPr>
        <w:t>: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613"/>
        <w:gridCol w:w="1657"/>
      </w:tblGrid>
      <w:tr w:rsidR="002E3B68" w:rsidRPr="00502EAE" w:rsidTr="00BF3273">
        <w:tc>
          <w:tcPr>
            <w:tcW w:w="1526" w:type="dxa"/>
          </w:tcPr>
          <w:p w:rsidR="002E3B68" w:rsidRPr="000D66E5" w:rsidRDefault="002E3B68" w:rsidP="00BF3273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b/>
                <w:bCs/>
                <w:sz w:val="20"/>
              </w:rPr>
              <w:t>Nr warstwy</w:t>
            </w:r>
          </w:p>
        </w:tc>
        <w:tc>
          <w:tcPr>
            <w:tcW w:w="5613" w:type="dxa"/>
          </w:tcPr>
          <w:p w:rsidR="002E3B68" w:rsidRPr="000D66E5" w:rsidRDefault="002E3B68" w:rsidP="00BF3273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b/>
                <w:bCs/>
                <w:sz w:val="20"/>
              </w:rPr>
              <w:t>Opis warstwy konstrukcyjnej</w:t>
            </w:r>
          </w:p>
        </w:tc>
        <w:tc>
          <w:tcPr>
            <w:tcW w:w="1657" w:type="dxa"/>
          </w:tcPr>
          <w:p w:rsidR="002E3B68" w:rsidRPr="000D66E5" w:rsidRDefault="002E3B68" w:rsidP="00BF3273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b/>
                <w:bCs/>
                <w:sz w:val="20"/>
              </w:rPr>
              <w:t>Grubość warstwy</w:t>
            </w:r>
          </w:p>
        </w:tc>
      </w:tr>
      <w:tr w:rsidR="002E3B68" w:rsidRPr="00502EAE" w:rsidTr="00BF3273">
        <w:tc>
          <w:tcPr>
            <w:tcW w:w="1526" w:type="dxa"/>
          </w:tcPr>
          <w:p w:rsidR="002E3B68" w:rsidRPr="000D66E5" w:rsidRDefault="002E3B68" w:rsidP="00BF3273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b/>
                <w:bCs/>
                <w:sz w:val="20"/>
              </w:rPr>
              <w:t>1.</w:t>
            </w:r>
          </w:p>
        </w:tc>
        <w:tc>
          <w:tcPr>
            <w:tcW w:w="5613" w:type="dxa"/>
          </w:tcPr>
          <w:p w:rsidR="002E3B68" w:rsidRPr="000D66E5" w:rsidRDefault="002E3B68" w:rsidP="00BF3273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>Warstwa ścieralna – kostka bet.</w:t>
            </w:r>
            <w:r w:rsidR="00BA26AA">
              <w:rPr>
                <w:rFonts w:ascii="Tahoma" w:hAnsi="Tahoma" w:cs="Tahoma"/>
              </w:rPr>
              <w:t xml:space="preserve"> prostokątna</w:t>
            </w:r>
            <w:r w:rsidRPr="000D66E5">
              <w:rPr>
                <w:rFonts w:ascii="Verdana" w:hAnsi="Verdana" w:cs="Tahoma"/>
                <w:sz w:val="20"/>
              </w:rPr>
              <w:t xml:space="preserve"> wg </w:t>
            </w:r>
            <w:hyperlink r:id="rId28" w:tgtFrame="_blank" w:history="1">
              <w:r w:rsidRPr="000D66E5">
                <w:rPr>
                  <w:rStyle w:val="Hipercze"/>
                  <w:rFonts w:ascii="Arial" w:hAnsi="Arial" w:cs="Arial"/>
                  <w:b/>
                  <w:bCs/>
                  <w:sz w:val="20"/>
                  <w:u w:val="none"/>
                </w:rPr>
                <w:t>D-05.03.23a</w:t>
              </w:r>
            </w:hyperlink>
            <w:r w:rsidRPr="000D66E5">
              <w:rPr>
                <w:sz w:val="20"/>
              </w:rPr>
              <w:t xml:space="preserve"> SST</w:t>
            </w:r>
            <w:r w:rsidRPr="000D66E5">
              <w:rPr>
                <w:rFonts w:ascii="Tahoma" w:hAnsi="Tahoma" w:cs="Tahoma"/>
                <w:sz w:val="20"/>
              </w:rPr>
              <w:t xml:space="preserve"> </w:t>
            </w:r>
            <w:r w:rsidRPr="000D66E5">
              <w:rPr>
                <w:sz w:val="20"/>
              </w:rPr>
              <w:t xml:space="preserve"> </w:t>
            </w:r>
            <w:r w:rsidRPr="000D66E5">
              <w:rPr>
                <w:rFonts w:ascii="Verdana" w:hAnsi="Verdana" w:cs="Tahoma"/>
                <w:sz w:val="20"/>
              </w:rPr>
              <w:t xml:space="preserve">                    </w:t>
            </w:r>
          </w:p>
        </w:tc>
        <w:tc>
          <w:tcPr>
            <w:tcW w:w="1657" w:type="dxa"/>
          </w:tcPr>
          <w:p w:rsidR="002E3B68" w:rsidRPr="000D66E5" w:rsidRDefault="002E3B68" w:rsidP="00BF3273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6 cm"/>
              </w:smartTagPr>
              <w:r w:rsidRPr="000D66E5">
                <w:rPr>
                  <w:rFonts w:ascii="Tahoma" w:hAnsi="Tahoma" w:cs="Tahoma"/>
                  <w:sz w:val="20"/>
                </w:rPr>
                <w:t>6 cm</w:t>
              </w:r>
            </w:smartTag>
          </w:p>
        </w:tc>
      </w:tr>
      <w:tr w:rsidR="002E3B68" w:rsidRPr="00502EAE" w:rsidTr="00BF3273">
        <w:trPr>
          <w:trHeight w:val="358"/>
        </w:trPr>
        <w:tc>
          <w:tcPr>
            <w:tcW w:w="1526" w:type="dxa"/>
          </w:tcPr>
          <w:p w:rsidR="002E3B68" w:rsidRPr="000D66E5" w:rsidRDefault="002E3B68" w:rsidP="00BF3273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b/>
                <w:bCs/>
                <w:sz w:val="20"/>
              </w:rPr>
              <w:t>2.</w:t>
            </w:r>
          </w:p>
        </w:tc>
        <w:tc>
          <w:tcPr>
            <w:tcW w:w="5613" w:type="dxa"/>
          </w:tcPr>
          <w:p w:rsidR="002E3B68" w:rsidRPr="000D66E5" w:rsidRDefault="002E3B68" w:rsidP="00BF3273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 xml:space="preserve">Podsypka cementowo – piaskowa 1:4  </w:t>
            </w:r>
          </w:p>
          <w:p w:rsidR="002E3B68" w:rsidRPr="000D66E5" w:rsidRDefault="002E3B68" w:rsidP="00BF3273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 xml:space="preserve"> wg </w:t>
            </w:r>
            <w:hyperlink r:id="rId29" w:tgtFrame="_blank" w:history="1">
              <w:r w:rsidRPr="000D66E5">
                <w:rPr>
                  <w:rStyle w:val="Hipercze"/>
                  <w:rFonts w:ascii="Arial" w:hAnsi="Arial" w:cs="Arial"/>
                  <w:b/>
                  <w:bCs/>
                  <w:sz w:val="20"/>
                  <w:u w:val="none"/>
                </w:rPr>
                <w:t>D-08.02.02</w:t>
              </w:r>
            </w:hyperlink>
            <w:r w:rsidRPr="000D66E5">
              <w:rPr>
                <w:sz w:val="20"/>
              </w:rPr>
              <w:t xml:space="preserve"> SST</w:t>
            </w:r>
            <w:r w:rsidRPr="000D66E5">
              <w:rPr>
                <w:rFonts w:ascii="Tahoma" w:hAnsi="Tahoma" w:cs="Tahoma"/>
                <w:sz w:val="20"/>
              </w:rPr>
              <w:t xml:space="preserve"> </w:t>
            </w:r>
            <w:r w:rsidRPr="000D66E5">
              <w:rPr>
                <w:sz w:val="20"/>
              </w:rPr>
              <w:t xml:space="preserve"> </w:t>
            </w:r>
            <w:r w:rsidRPr="000D66E5">
              <w:rPr>
                <w:rFonts w:ascii="Verdana" w:hAnsi="Verdana" w:cs="Tahoma"/>
                <w:sz w:val="20"/>
              </w:rPr>
              <w:t xml:space="preserve">                                            </w:t>
            </w:r>
          </w:p>
        </w:tc>
        <w:tc>
          <w:tcPr>
            <w:tcW w:w="1657" w:type="dxa"/>
          </w:tcPr>
          <w:p w:rsidR="002E3B68" w:rsidRPr="000D66E5" w:rsidRDefault="002E3B68" w:rsidP="00BF3273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4 cm"/>
              </w:smartTagPr>
              <w:r w:rsidRPr="000D66E5">
                <w:rPr>
                  <w:rFonts w:ascii="Tahoma" w:hAnsi="Tahoma" w:cs="Tahoma"/>
                  <w:sz w:val="20"/>
                </w:rPr>
                <w:t>4 cm</w:t>
              </w:r>
            </w:smartTag>
          </w:p>
        </w:tc>
      </w:tr>
      <w:tr w:rsidR="002E3B68" w:rsidRPr="00502EAE" w:rsidTr="00BF3273">
        <w:tc>
          <w:tcPr>
            <w:tcW w:w="1526" w:type="dxa"/>
          </w:tcPr>
          <w:p w:rsidR="002E3B68" w:rsidRPr="000D66E5" w:rsidRDefault="002E3B68" w:rsidP="00BF3273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b/>
                <w:bCs/>
                <w:sz w:val="20"/>
              </w:rPr>
              <w:t>3.</w:t>
            </w:r>
          </w:p>
        </w:tc>
        <w:tc>
          <w:tcPr>
            <w:tcW w:w="5613" w:type="dxa"/>
          </w:tcPr>
          <w:p w:rsidR="002E3B68" w:rsidRPr="000D66E5" w:rsidRDefault="002E3B68" w:rsidP="00BF3273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 xml:space="preserve">Podbudowa z piasku stabilizowanego cementem o </w:t>
            </w:r>
            <w:proofErr w:type="spellStart"/>
            <w:r w:rsidRPr="000D66E5">
              <w:rPr>
                <w:rFonts w:ascii="Verdana" w:hAnsi="Verdana" w:cs="Tahoma"/>
                <w:sz w:val="20"/>
              </w:rPr>
              <w:t>Rm</w:t>
            </w:r>
            <w:proofErr w:type="spellEnd"/>
            <w:r w:rsidRPr="000D66E5">
              <w:rPr>
                <w:rFonts w:ascii="Verdana" w:hAnsi="Verdana" w:cs="Tahoma"/>
                <w:sz w:val="20"/>
              </w:rPr>
              <w:t xml:space="preserve"> = 2,5 </w:t>
            </w:r>
            <w:proofErr w:type="spellStart"/>
            <w:r w:rsidRPr="000D66E5">
              <w:rPr>
                <w:rFonts w:ascii="Verdana" w:hAnsi="Verdana" w:cs="Tahoma"/>
                <w:sz w:val="20"/>
              </w:rPr>
              <w:t>MPa</w:t>
            </w:r>
            <w:proofErr w:type="spellEnd"/>
            <w:r w:rsidRPr="000D66E5">
              <w:rPr>
                <w:rFonts w:ascii="Verdana" w:hAnsi="Verdana" w:cs="Tahoma"/>
                <w:sz w:val="20"/>
              </w:rPr>
              <w:t xml:space="preserve"> wg </w:t>
            </w:r>
            <w:hyperlink r:id="rId30" w:tgtFrame="_blank" w:history="1">
              <w:r w:rsidRPr="000D66E5">
                <w:rPr>
                  <w:rStyle w:val="Hipercze"/>
                  <w:rFonts w:ascii="Arial" w:hAnsi="Arial" w:cs="Arial"/>
                  <w:b/>
                  <w:bCs/>
                  <w:sz w:val="20"/>
                  <w:u w:val="none"/>
                </w:rPr>
                <w:t>D-04.05.01</w:t>
              </w:r>
            </w:hyperlink>
            <w:r w:rsidRPr="000D66E5">
              <w:rPr>
                <w:sz w:val="20"/>
              </w:rPr>
              <w:t xml:space="preserve"> SST</w:t>
            </w:r>
            <w:r w:rsidRPr="000D66E5">
              <w:rPr>
                <w:rFonts w:ascii="Tahoma" w:hAnsi="Tahoma" w:cs="Tahoma"/>
                <w:sz w:val="20"/>
              </w:rPr>
              <w:t xml:space="preserve"> </w:t>
            </w:r>
            <w:r w:rsidRPr="000D66E5">
              <w:rPr>
                <w:sz w:val="20"/>
              </w:rPr>
              <w:t xml:space="preserve"> </w:t>
            </w:r>
            <w:r w:rsidRPr="000D66E5">
              <w:rPr>
                <w:rFonts w:ascii="Verdana" w:hAnsi="Verdana" w:cs="Tahoma"/>
                <w:sz w:val="20"/>
              </w:rPr>
              <w:t xml:space="preserve">                    </w:t>
            </w:r>
          </w:p>
        </w:tc>
        <w:tc>
          <w:tcPr>
            <w:tcW w:w="1657" w:type="dxa"/>
          </w:tcPr>
          <w:p w:rsidR="002E3B68" w:rsidRPr="000D66E5" w:rsidRDefault="002E3B68" w:rsidP="00BF3273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sz w:val="20"/>
              </w:rPr>
              <w:t>12 cm</w:t>
            </w:r>
          </w:p>
        </w:tc>
      </w:tr>
      <w:tr w:rsidR="002E3B68" w:rsidRPr="00502EAE" w:rsidTr="00BF3273">
        <w:tc>
          <w:tcPr>
            <w:tcW w:w="1526" w:type="dxa"/>
          </w:tcPr>
          <w:p w:rsidR="002E3B68" w:rsidRPr="000D66E5" w:rsidRDefault="002E3B68" w:rsidP="00BF3273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b/>
                <w:bCs/>
                <w:sz w:val="20"/>
              </w:rPr>
              <w:t>4.</w:t>
            </w:r>
          </w:p>
        </w:tc>
        <w:tc>
          <w:tcPr>
            <w:tcW w:w="5613" w:type="dxa"/>
          </w:tcPr>
          <w:p w:rsidR="002E3B68" w:rsidRPr="000D66E5" w:rsidRDefault="002E3B68" w:rsidP="00BF3273">
            <w:pPr>
              <w:tabs>
                <w:tab w:val="left" w:pos="426"/>
                <w:tab w:val="left" w:pos="675"/>
                <w:tab w:val="left" w:pos="1035"/>
              </w:tabs>
              <w:spacing w:line="240" w:lineRule="auto"/>
              <w:ind w:firstLine="0"/>
              <w:rPr>
                <w:rFonts w:ascii="Verdana" w:hAnsi="Verdana" w:cs="Tahoma"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>Warstwa odcinająca z piasku średniego  stabilizowanego mechanicznie wg</w:t>
            </w:r>
            <w:hyperlink r:id="rId31" w:tgtFrame="_blank" w:history="1">
              <w:r w:rsidRPr="000D66E5">
                <w:rPr>
                  <w:rStyle w:val="Hipercze"/>
                  <w:rFonts w:ascii="Arial" w:hAnsi="Arial" w:cs="Arial"/>
                  <w:b/>
                  <w:bCs/>
                  <w:sz w:val="20"/>
                  <w:u w:val="none"/>
                </w:rPr>
                <w:t>D-04.02.01</w:t>
              </w:r>
            </w:hyperlink>
            <w:r w:rsidRPr="000D66E5">
              <w:rPr>
                <w:sz w:val="20"/>
              </w:rPr>
              <w:t xml:space="preserve"> SS</w:t>
            </w:r>
            <w:r w:rsidRPr="000D66E5">
              <w:rPr>
                <w:rFonts w:ascii="Verdana" w:hAnsi="Verdana" w:cs="Tahoma"/>
                <w:sz w:val="20"/>
              </w:rPr>
              <w:t xml:space="preserve">T                                  </w:t>
            </w:r>
          </w:p>
        </w:tc>
        <w:tc>
          <w:tcPr>
            <w:tcW w:w="1657" w:type="dxa"/>
          </w:tcPr>
          <w:p w:rsidR="002E3B68" w:rsidRPr="000D66E5" w:rsidRDefault="002E3B68" w:rsidP="00BF3273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sz w:val="20"/>
              </w:rPr>
              <w:t>10 cm</w:t>
            </w:r>
          </w:p>
        </w:tc>
      </w:tr>
      <w:tr w:rsidR="002E3B68" w:rsidRPr="00502EAE" w:rsidTr="00BF3273">
        <w:tc>
          <w:tcPr>
            <w:tcW w:w="7139" w:type="dxa"/>
            <w:gridSpan w:val="2"/>
          </w:tcPr>
          <w:p w:rsidR="002E3B68" w:rsidRPr="000D66E5" w:rsidRDefault="002E3B68" w:rsidP="00BF3273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b/>
                <w:sz w:val="20"/>
              </w:rPr>
              <w:t>Łączna grubość warstw konstrukcyjnych</w:t>
            </w:r>
          </w:p>
        </w:tc>
        <w:tc>
          <w:tcPr>
            <w:tcW w:w="1657" w:type="dxa"/>
          </w:tcPr>
          <w:p w:rsidR="002E3B68" w:rsidRPr="000D66E5" w:rsidRDefault="002E3B68" w:rsidP="00BF3273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0D66E5">
              <w:rPr>
                <w:rFonts w:ascii="Tahoma" w:hAnsi="Tahoma" w:cs="Tahoma"/>
                <w:b/>
                <w:sz w:val="20"/>
              </w:rPr>
              <w:t>32 cm</w:t>
            </w:r>
          </w:p>
        </w:tc>
      </w:tr>
    </w:tbl>
    <w:p w:rsidR="00B76EF7" w:rsidRDefault="00B76EF7" w:rsidP="002E3B68">
      <w:pPr>
        <w:tabs>
          <w:tab w:val="left" w:pos="645"/>
        </w:tabs>
        <w:spacing w:line="240" w:lineRule="auto"/>
        <w:rPr>
          <w:rFonts w:ascii="Tahoma" w:hAnsi="Tahoma" w:cs="Tahoma"/>
          <w:b/>
          <w:bCs/>
        </w:rPr>
      </w:pPr>
    </w:p>
    <w:p w:rsidR="002E3B68" w:rsidRPr="00502EAE" w:rsidRDefault="002E3B68" w:rsidP="002E3B68">
      <w:pPr>
        <w:tabs>
          <w:tab w:val="left" w:pos="645"/>
        </w:tabs>
        <w:spacing w:line="240" w:lineRule="auto"/>
        <w:rPr>
          <w:rFonts w:ascii="Tahoma" w:hAnsi="Tahoma" w:cs="Tahoma"/>
          <w:b/>
          <w:bCs/>
        </w:rPr>
      </w:pPr>
      <w:r w:rsidRPr="00502EAE">
        <w:rPr>
          <w:rFonts w:ascii="Tahoma" w:hAnsi="Tahoma" w:cs="Tahoma"/>
          <w:b/>
          <w:bCs/>
        </w:rPr>
        <w:t>Uwaga:</w:t>
      </w:r>
    </w:p>
    <w:p w:rsidR="002E3B68" w:rsidRPr="00502EAE" w:rsidRDefault="002E3B68" w:rsidP="002E3B68">
      <w:pPr>
        <w:tabs>
          <w:tab w:val="left" w:pos="645"/>
        </w:tabs>
        <w:spacing w:line="240" w:lineRule="auto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t>Należy zlikwidować bariery architektoniczne w miejscach kolizji chodnika ze zjazdami</w:t>
      </w:r>
      <w:r w:rsidR="000B09DD">
        <w:rPr>
          <w:rFonts w:ascii="Tahoma" w:hAnsi="Tahoma" w:cs="Tahoma"/>
          <w:bCs/>
        </w:rPr>
        <w:t xml:space="preserve">, </w:t>
      </w:r>
      <w:r w:rsidRPr="00502EAE">
        <w:rPr>
          <w:rFonts w:ascii="Tahoma" w:hAnsi="Tahoma" w:cs="Tahoma"/>
          <w:bCs/>
        </w:rPr>
        <w:t>oraz w miejscach przejść przez jezdn</w:t>
      </w:r>
      <w:r w:rsidR="00CC743C">
        <w:rPr>
          <w:rFonts w:ascii="Tahoma" w:hAnsi="Tahoma" w:cs="Tahoma"/>
          <w:bCs/>
        </w:rPr>
        <w:t>ię</w:t>
      </w:r>
      <w:r w:rsidRPr="00502EAE">
        <w:rPr>
          <w:rFonts w:ascii="Tahoma" w:hAnsi="Tahoma" w:cs="Tahoma"/>
          <w:bCs/>
        </w:rPr>
        <w:t xml:space="preserve">. </w:t>
      </w:r>
    </w:p>
    <w:p w:rsidR="00E9770F" w:rsidRPr="00502EAE" w:rsidRDefault="00E9770F" w:rsidP="00E9770F">
      <w:pPr>
        <w:tabs>
          <w:tab w:val="left" w:pos="645"/>
        </w:tabs>
        <w:spacing w:line="240" w:lineRule="auto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t>Szczegółowe rozwiązania konstrukcji chodnika przestawiono na rysunk</w:t>
      </w:r>
      <w:r w:rsidR="00CC743C">
        <w:rPr>
          <w:rFonts w:ascii="Tahoma" w:hAnsi="Tahoma" w:cs="Tahoma"/>
          <w:bCs/>
        </w:rPr>
        <w:t>ach</w:t>
      </w:r>
      <w:r w:rsidRPr="00502EAE">
        <w:rPr>
          <w:rFonts w:ascii="Tahoma" w:hAnsi="Tahoma" w:cs="Tahoma"/>
          <w:bCs/>
        </w:rPr>
        <w:t xml:space="preserve"> </w:t>
      </w:r>
    </w:p>
    <w:p w:rsidR="00E9770F" w:rsidRPr="00502EAE" w:rsidRDefault="00E9770F" w:rsidP="00E9770F">
      <w:pPr>
        <w:tabs>
          <w:tab w:val="left" w:pos="645"/>
        </w:tabs>
        <w:spacing w:line="240" w:lineRule="auto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t>„Przekroje konstrukcyjne”.</w:t>
      </w:r>
    </w:p>
    <w:p w:rsidR="00E9770F" w:rsidRPr="00502EAE" w:rsidRDefault="00E9770F" w:rsidP="00E9770F">
      <w:pPr>
        <w:tabs>
          <w:tab w:val="left" w:pos="645"/>
        </w:tabs>
        <w:spacing w:line="240" w:lineRule="auto"/>
        <w:rPr>
          <w:rFonts w:ascii="Tahoma" w:hAnsi="Tahoma" w:cs="Tahoma"/>
          <w:b/>
          <w:bCs/>
        </w:rPr>
      </w:pPr>
      <w:r w:rsidRPr="00502EAE">
        <w:rPr>
          <w:rFonts w:ascii="Tahoma" w:hAnsi="Tahoma" w:cs="Tahoma"/>
          <w:b/>
          <w:bCs/>
        </w:rPr>
        <w:t>Uwaga:</w:t>
      </w:r>
    </w:p>
    <w:p w:rsidR="00E9770F" w:rsidRPr="00502EAE" w:rsidRDefault="000B09DD" w:rsidP="00E9770F">
      <w:pPr>
        <w:tabs>
          <w:tab w:val="left" w:pos="645"/>
        </w:tabs>
        <w:spacing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 opaskach zastosować kostkę koloru czerwonego!</w:t>
      </w:r>
      <w:r w:rsidR="00E9770F" w:rsidRPr="00502EAE">
        <w:rPr>
          <w:rFonts w:ascii="Tahoma" w:hAnsi="Tahoma" w:cs="Tahoma"/>
          <w:bCs/>
        </w:rPr>
        <w:t xml:space="preserve"> </w:t>
      </w:r>
    </w:p>
    <w:p w:rsidR="005246B1" w:rsidRDefault="005246B1" w:rsidP="009F3730">
      <w:pPr>
        <w:tabs>
          <w:tab w:val="left" w:pos="645"/>
        </w:tabs>
        <w:spacing w:line="240" w:lineRule="auto"/>
        <w:rPr>
          <w:rFonts w:ascii="Tahoma" w:hAnsi="Tahoma" w:cs="Tahoma"/>
          <w:b/>
          <w:bCs/>
        </w:rPr>
      </w:pPr>
    </w:p>
    <w:p w:rsidR="003F2C59" w:rsidRPr="00502EAE" w:rsidRDefault="003F2C59" w:rsidP="003F2C59">
      <w:pPr>
        <w:numPr>
          <w:ilvl w:val="0"/>
          <w:numId w:val="3"/>
        </w:numPr>
        <w:tabs>
          <w:tab w:val="left" w:pos="0"/>
          <w:tab w:val="left" w:pos="645"/>
        </w:tabs>
        <w:spacing w:line="240" w:lineRule="auto"/>
        <w:rPr>
          <w:rFonts w:ascii="Tahoma" w:hAnsi="Tahoma" w:cs="Tahoma"/>
          <w:b/>
          <w:bCs/>
        </w:rPr>
      </w:pPr>
      <w:r w:rsidRPr="00502EAE">
        <w:rPr>
          <w:rFonts w:ascii="Tahoma" w:hAnsi="Tahoma" w:cs="Tahoma"/>
          <w:b/>
          <w:bCs/>
        </w:rPr>
        <w:t xml:space="preserve">Ciąg komunikacji </w:t>
      </w:r>
      <w:r>
        <w:rPr>
          <w:rFonts w:ascii="Tahoma" w:hAnsi="Tahoma" w:cs="Tahoma"/>
          <w:b/>
          <w:bCs/>
        </w:rPr>
        <w:t>rowerowej</w:t>
      </w:r>
      <w:r w:rsidRPr="00502EAE">
        <w:rPr>
          <w:rFonts w:ascii="Tahoma" w:hAnsi="Tahoma" w:cs="Tahoma"/>
          <w:b/>
          <w:bCs/>
        </w:rPr>
        <w:t>.</w:t>
      </w:r>
    </w:p>
    <w:p w:rsidR="003F2C59" w:rsidRDefault="003F2C59" w:rsidP="003F2C59">
      <w:pPr>
        <w:tabs>
          <w:tab w:val="left" w:pos="645"/>
        </w:tabs>
        <w:spacing w:line="240" w:lineRule="auto"/>
        <w:rPr>
          <w:rFonts w:ascii="Tahoma" w:hAnsi="Tahoma" w:cs="Tahoma"/>
        </w:rPr>
      </w:pPr>
      <w:r w:rsidRPr="00502EAE">
        <w:rPr>
          <w:rFonts w:ascii="Tahoma" w:hAnsi="Tahoma" w:cs="Tahoma"/>
        </w:rPr>
        <w:t xml:space="preserve">Zaprojektowane parametry techniczne konstrukcji </w:t>
      </w:r>
      <w:r>
        <w:rPr>
          <w:rFonts w:ascii="Tahoma" w:hAnsi="Tahoma" w:cs="Tahoma"/>
        </w:rPr>
        <w:t xml:space="preserve">ścieżek rowerowych </w:t>
      </w:r>
      <w:r w:rsidRPr="00502EAE">
        <w:rPr>
          <w:rFonts w:ascii="Tahoma" w:hAnsi="Tahoma" w:cs="Tahoma"/>
        </w:rPr>
        <w:t>w ciągu dróg powiatowych</w:t>
      </w:r>
      <w:r w:rsidRPr="00502EAE">
        <w:rPr>
          <w:rFonts w:ascii="Verdana" w:hAnsi="Verdana" w:cs="Tahoma"/>
          <w:bCs/>
        </w:rPr>
        <w:t xml:space="preserve"> </w:t>
      </w:r>
      <w:r w:rsidRPr="00502EAE">
        <w:rPr>
          <w:rFonts w:ascii="Tahoma" w:hAnsi="Tahoma" w:cs="Tahoma"/>
        </w:rPr>
        <w:t>w zakresie przewidzianym opracowaniem są zgodne z Rozporządzeniem M.T. i G.M. z 2 marca 1999r w sprawie warunków technicznych, jakim powinny odpowiadać drogi publiczne i ich usytuowanie (Dz.U. Nr 43 poz. 430 z 14 maja 1999r).</w:t>
      </w:r>
    </w:p>
    <w:p w:rsidR="003F2C59" w:rsidRPr="00502EAE" w:rsidRDefault="003F2C59" w:rsidP="003F2C59">
      <w:pPr>
        <w:spacing w:line="240" w:lineRule="auto"/>
        <w:ind w:right="-1"/>
        <w:jc w:val="both"/>
        <w:rPr>
          <w:rFonts w:ascii="Tahoma" w:hAnsi="Tahoma" w:cs="Tahoma"/>
          <w:b/>
          <w:bCs/>
        </w:rPr>
      </w:pPr>
      <w:r w:rsidRPr="00502EAE">
        <w:rPr>
          <w:rFonts w:ascii="Tahoma" w:hAnsi="Tahoma" w:cs="Tahoma"/>
          <w:b/>
          <w:bCs/>
        </w:rPr>
        <w:t>Projektowa</w:t>
      </w:r>
      <w:r>
        <w:rPr>
          <w:rFonts w:ascii="Tahoma" w:hAnsi="Tahoma" w:cs="Tahoma"/>
          <w:b/>
          <w:bCs/>
        </w:rPr>
        <w:t xml:space="preserve">na </w:t>
      </w:r>
      <w:r w:rsidRPr="00502EAE">
        <w:rPr>
          <w:rFonts w:ascii="Tahoma" w:hAnsi="Tahoma" w:cs="Tahoma"/>
          <w:b/>
          <w:bCs/>
        </w:rPr>
        <w:t xml:space="preserve"> konstrukcj</w:t>
      </w:r>
      <w:r>
        <w:rPr>
          <w:rFonts w:ascii="Tahoma" w:hAnsi="Tahoma" w:cs="Tahoma"/>
          <w:b/>
          <w:bCs/>
        </w:rPr>
        <w:t>a</w:t>
      </w:r>
      <w:r w:rsidRPr="00502EAE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ścieżki rowerowej</w:t>
      </w:r>
      <w:r w:rsidRPr="00502EAE">
        <w:rPr>
          <w:rFonts w:ascii="Tahoma" w:hAnsi="Tahoma" w:cs="Tahoma"/>
          <w:b/>
          <w:bCs/>
        </w:rPr>
        <w:t>: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613"/>
        <w:gridCol w:w="1657"/>
      </w:tblGrid>
      <w:tr w:rsidR="003F2C59" w:rsidRPr="00502EAE" w:rsidTr="003F2C59">
        <w:tc>
          <w:tcPr>
            <w:tcW w:w="1526" w:type="dxa"/>
          </w:tcPr>
          <w:p w:rsidR="003F2C59" w:rsidRPr="000D66E5" w:rsidRDefault="003F2C59" w:rsidP="003F2C59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b/>
                <w:bCs/>
                <w:sz w:val="20"/>
              </w:rPr>
              <w:t>Nr warstwy</w:t>
            </w:r>
          </w:p>
        </w:tc>
        <w:tc>
          <w:tcPr>
            <w:tcW w:w="5613" w:type="dxa"/>
          </w:tcPr>
          <w:p w:rsidR="003F2C59" w:rsidRPr="000D66E5" w:rsidRDefault="003F2C59" w:rsidP="003F2C59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b/>
                <w:bCs/>
                <w:sz w:val="20"/>
              </w:rPr>
              <w:t>Opis warstwy konstrukcyjnej</w:t>
            </w:r>
          </w:p>
        </w:tc>
        <w:tc>
          <w:tcPr>
            <w:tcW w:w="1657" w:type="dxa"/>
          </w:tcPr>
          <w:p w:rsidR="003F2C59" w:rsidRPr="000D66E5" w:rsidRDefault="003F2C59" w:rsidP="003F2C59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b/>
                <w:bCs/>
                <w:sz w:val="20"/>
              </w:rPr>
              <w:t>Grubość warstwy</w:t>
            </w:r>
          </w:p>
        </w:tc>
      </w:tr>
      <w:tr w:rsidR="003F2C59" w:rsidRPr="00502EAE" w:rsidTr="003F2C59">
        <w:tc>
          <w:tcPr>
            <w:tcW w:w="1526" w:type="dxa"/>
          </w:tcPr>
          <w:p w:rsidR="003F2C59" w:rsidRPr="000D66E5" w:rsidRDefault="003F2C59" w:rsidP="003F2C59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b/>
                <w:bCs/>
                <w:sz w:val="20"/>
              </w:rPr>
              <w:t>1.</w:t>
            </w:r>
          </w:p>
        </w:tc>
        <w:tc>
          <w:tcPr>
            <w:tcW w:w="5613" w:type="dxa"/>
          </w:tcPr>
          <w:p w:rsidR="00865A86" w:rsidRDefault="003F2C59" w:rsidP="003F2C59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>Warstwa ścieralna – kostka bet.</w:t>
            </w:r>
            <w:r>
              <w:rPr>
                <w:rFonts w:ascii="Tahoma" w:hAnsi="Tahoma" w:cs="Tahoma"/>
              </w:rPr>
              <w:t xml:space="preserve"> prostokątna</w:t>
            </w:r>
            <w:r w:rsidRPr="000D66E5">
              <w:rPr>
                <w:rFonts w:ascii="Verdana" w:hAnsi="Verdana" w:cs="Tahoma"/>
                <w:sz w:val="20"/>
              </w:rPr>
              <w:t xml:space="preserve"> </w:t>
            </w:r>
          </w:p>
          <w:p w:rsidR="003F2C59" w:rsidRPr="000D66E5" w:rsidRDefault="003F2C59" w:rsidP="003F2C59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 xml:space="preserve">wg </w:t>
            </w:r>
            <w:hyperlink r:id="rId32" w:tgtFrame="_blank" w:history="1">
              <w:r w:rsidRPr="000D66E5">
                <w:rPr>
                  <w:rStyle w:val="Hipercze"/>
                  <w:rFonts w:ascii="Arial" w:hAnsi="Arial" w:cs="Arial"/>
                  <w:b/>
                  <w:bCs/>
                  <w:sz w:val="20"/>
                  <w:u w:val="none"/>
                </w:rPr>
                <w:t>D-05.03.23a</w:t>
              </w:r>
            </w:hyperlink>
            <w:r w:rsidRPr="000D66E5">
              <w:rPr>
                <w:sz w:val="20"/>
              </w:rPr>
              <w:t xml:space="preserve"> SST</w:t>
            </w:r>
            <w:r w:rsidRPr="000D66E5">
              <w:rPr>
                <w:rFonts w:ascii="Tahoma" w:hAnsi="Tahoma" w:cs="Tahoma"/>
                <w:sz w:val="20"/>
              </w:rPr>
              <w:t xml:space="preserve"> </w:t>
            </w:r>
            <w:r w:rsidRPr="000D66E5">
              <w:rPr>
                <w:sz w:val="20"/>
              </w:rPr>
              <w:t xml:space="preserve"> </w:t>
            </w:r>
            <w:r w:rsidRPr="000D66E5">
              <w:rPr>
                <w:rFonts w:ascii="Verdana" w:hAnsi="Verdana" w:cs="Tahoma"/>
                <w:sz w:val="20"/>
              </w:rPr>
              <w:t xml:space="preserve">                    </w:t>
            </w:r>
          </w:p>
        </w:tc>
        <w:tc>
          <w:tcPr>
            <w:tcW w:w="1657" w:type="dxa"/>
          </w:tcPr>
          <w:p w:rsidR="003F2C59" w:rsidRPr="000D66E5" w:rsidRDefault="003F2C59" w:rsidP="003F2C59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6 cm"/>
              </w:smartTagPr>
              <w:r w:rsidRPr="000D66E5">
                <w:rPr>
                  <w:rFonts w:ascii="Tahoma" w:hAnsi="Tahoma" w:cs="Tahoma"/>
                  <w:sz w:val="20"/>
                </w:rPr>
                <w:t>6 cm</w:t>
              </w:r>
            </w:smartTag>
          </w:p>
        </w:tc>
      </w:tr>
      <w:tr w:rsidR="003F2C59" w:rsidRPr="00502EAE" w:rsidTr="003F2C59">
        <w:trPr>
          <w:trHeight w:val="358"/>
        </w:trPr>
        <w:tc>
          <w:tcPr>
            <w:tcW w:w="1526" w:type="dxa"/>
          </w:tcPr>
          <w:p w:rsidR="003F2C59" w:rsidRPr="000D66E5" w:rsidRDefault="003F2C59" w:rsidP="003F2C59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b/>
                <w:bCs/>
                <w:sz w:val="20"/>
              </w:rPr>
              <w:t>2.</w:t>
            </w:r>
          </w:p>
        </w:tc>
        <w:tc>
          <w:tcPr>
            <w:tcW w:w="5613" w:type="dxa"/>
          </w:tcPr>
          <w:p w:rsidR="003F2C59" w:rsidRPr="000D66E5" w:rsidRDefault="003F2C59" w:rsidP="003F2C59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 xml:space="preserve">Podsypka cementowo – piaskowa 1:4  </w:t>
            </w:r>
          </w:p>
          <w:p w:rsidR="003F2C59" w:rsidRPr="000D66E5" w:rsidRDefault="003F2C59" w:rsidP="003F2C59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 xml:space="preserve"> wg </w:t>
            </w:r>
            <w:hyperlink r:id="rId33" w:tgtFrame="_blank" w:history="1">
              <w:r w:rsidRPr="000D66E5">
                <w:rPr>
                  <w:rStyle w:val="Hipercze"/>
                  <w:rFonts w:ascii="Arial" w:hAnsi="Arial" w:cs="Arial"/>
                  <w:b/>
                  <w:bCs/>
                  <w:sz w:val="20"/>
                  <w:u w:val="none"/>
                </w:rPr>
                <w:t>D-08.02.02</w:t>
              </w:r>
            </w:hyperlink>
            <w:r w:rsidRPr="000D66E5">
              <w:rPr>
                <w:sz w:val="20"/>
              </w:rPr>
              <w:t xml:space="preserve"> SST</w:t>
            </w:r>
            <w:r w:rsidRPr="000D66E5">
              <w:rPr>
                <w:rFonts w:ascii="Tahoma" w:hAnsi="Tahoma" w:cs="Tahoma"/>
                <w:sz w:val="20"/>
              </w:rPr>
              <w:t xml:space="preserve"> </w:t>
            </w:r>
            <w:r w:rsidRPr="000D66E5">
              <w:rPr>
                <w:sz w:val="20"/>
              </w:rPr>
              <w:t xml:space="preserve"> </w:t>
            </w:r>
            <w:r w:rsidRPr="000D66E5">
              <w:rPr>
                <w:rFonts w:ascii="Verdana" w:hAnsi="Verdana" w:cs="Tahoma"/>
                <w:sz w:val="20"/>
              </w:rPr>
              <w:t xml:space="preserve">                                            </w:t>
            </w:r>
          </w:p>
        </w:tc>
        <w:tc>
          <w:tcPr>
            <w:tcW w:w="1657" w:type="dxa"/>
          </w:tcPr>
          <w:p w:rsidR="003F2C59" w:rsidRPr="000D66E5" w:rsidRDefault="003F2C59" w:rsidP="003F2C59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4 cm"/>
              </w:smartTagPr>
              <w:r w:rsidRPr="000D66E5">
                <w:rPr>
                  <w:rFonts w:ascii="Tahoma" w:hAnsi="Tahoma" w:cs="Tahoma"/>
                  <w:sz w:val="20"/>
                </w:rPr>
                <w:t>4 cm</w:t>
              </w:r>
            </w:smartTag>
          </w:p>
        </w:tc>
      </w:tr>
      <w:tr w:rsidR="003F2C59" w:rsidRPr="00502EAE" w:rsidTr="003F2C59">
        <w:tc>
          <w:tcPr>
            <w:tcW w:w="1526" w:type="dxa"/>
          </w:tcPr>
          <w:p w:rsidR="003F2C59" w:rsidRPr="000D66E5" w:rsidRDefault="003F2C59" w:rsidP="003F2C59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b/>
                <w:bCs/>
                <w:sz w:val="20"/>
              </w:rPr>
              <w:t>3.</w:t>
            </w:r>
          </w:p>
        </w:tc>
        <w:tc>
          <w:tcPr>
            <w:tcW w:w="5613" w:type="dxa"/>
          </w:tcPr>
          <w:p w:rsidR="003F2C59" w:rsidRPr="000D66E5" w:rsidRDefault="003F2C59" w:rsidP="003F2C59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 xml:space="preserve">Podbudowa z piasku stabilizowanego cementem o </w:t>
            </w:r>
            <w:proofErr w:type="spellStart"/>
            <w:r w:rsidRPr="000D66E5">
              <w:rPr>
                <w:rFonts w:ascii="Verdana" w:hAnsi="Verdana" w:cs="Tahoma"/>
                <w:sz w:val="20"/>
              </w:rPr>
              <w:t>Rm</w:t>
            </w:r>
            <w:proofErr w:type="spellEnd"/>
            <w:r w:rsidRPr="000D66E5">
              <w:rPr>
                <w:rFonts w:ascii="Verdana" w:hAnsi="Verdana" w:cs="Tahoma"/>
                <w:sz w:val="20"/>
              </w:rPr>
              <w:t xml:space="preserve"> = 2,5 </w:t>
            </w:r>
            <w:proofErr w:type="spellStart"/>
            <w:r w:rsidRPr="000D66E5">
              <w:rPr>
                <w:rFonts w:ascii="Verdana" w:hAnsi="Verdana" w:cs="Tahoma"/>
                <w:sz w:val="20"/>
              </w:rPr>
              <w:t>MPa</w:t>
            </w:r>
            <w:proofErr w:type="spellEnd"/>
            <w:r w:rsidRPr="000D66E5">
              <w:rPr>
                <w:rFonts w:ascii="Verdana" w:hAnsi="Verdana" w:cs="Tahoma"/>
                <w:sz w:val="20"/>
              </w:rPr>
              <w:t xml:space="preserve"> wg </w:t>
            </w:r>
            <w:hyperlink r:id="rId34" w:tgtFrame="_blank" w:history="1">
              <w:r w:rsidRPr="000D66E5">
                <w:rPr>
                  <w:rStyle w:val="Hipercze"/>
                  <w:rFonts w:ascii="Arial" w:hAnsi="Arial" w:cs="Arial"/>
                  <w:b/>
                  <w:bCs/>
                  <w:sz w:val="20"/>
                  <w:u w:val="none"/>
                </w:rPr>
                <w:t>D-04.05.01</w:t>
              </w:r>
            </w:hyperlink>
            <w:r w:rsidRPr="000D66E5">
              <w:rPr>
                <w:sz w:val="20"/>
              </w:rPr>
              <w:t xml:space="preserve"> SST</w:t>
            </w:r>
            <w:r w:rsidRPr="000D66E5">
              <w:rPr>
                <w:rFonts w:ascii="Tahoma" w:hAnsi="Tahoma" w:cs="Tahoma"/>
                <w:sz w:val="20"/>
              </w:rPr>
              <w:t xml:space="preserve"> </w:t>
            </w:r>
            <w:r w:rsidRPr="000D66E5">
              <w:rPr>
                <w:sz w:val="20"/>
              </w:rPr>
              <w:t xml:space="preserve"> </w:t>
            </w:r>
            <w:r w:rsidRPr="000D66E5">
              <w:rPr>
                <w:rFonts w:ascii="Verdana" w:hAnsi="Verdana" w:cs="Tahoma"/>
                <w:sz w:val="20"/>
              </w:rPr>
              <w:t xml:space="preserve">                    </w:t>
            </w:r>
          </w:p>
        </w:tc>
        <w:tc>
          <w:tcPr>
            <w:tcW w:w="1657" w:type="dxa"/>
          </w:tcPr>
          <w:p w:rsidR="003F2C59" w:rsidRPr="000D66E5" w:rsidRDefault="003F2C59" w:rsidP="003F2C59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sz w:val="20"/>
              </w:rPr>
              <w:t>12 cm</w:t>
            </w:r>
          </w:p>
        </w:tc>
      </w:tr>
      <w:tr w:rsidR="003F2C59" w:rsidRPr="00502EAE" w:rsidTr="003F2C59">
        <w:tc>
          <w:tcPr>
            <w:tcW w:w="1526" w:type="dxa"/>
          </w:tcPr>
          <w:p w:rsidR="003F2C59" w:rsidRPr="000D66E5" w:rsidRDefault="003F2C59" w:rsidP="003F2C59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b/>
                <w:bCs/>
                <w:sz w:val="20"/>
              </w:rPr>
              <w:t>4.</w:t>
            </w:r>
          </w:p>
        </w:tc>
        <w:tc>
          <w:tcPr>
            <w:tcW w:w="5613" w:type="dxa"/>
          </w:tcPr>
          <w:p w:rsidR="003F2C59" w:rsidRPr="000D66E5" w:rsidRDefault="003F2C59" w:rsidP="003F2C59">
            <w:pPr>
              <w:tabs>
                <w:tab w:val="left" w:pos="426"/>
                <w:tab w:val="left" w:pos="675"/>
                <w:tab w:val="left" w:pos="1035"/>
              </w:tabs>
              <w:spacing w:line="240" w:lineRule="auto"/>
              <w:ind w:firstLine="0"/>
              <w:rPr>
                <w:rFonts w:ascii="Verdana" w:hAnsi="Verdana" w:cs="Tahoma"/>
                <w:sz w:val="20"/>
              </w:rPr>
            </w:pPr>
            <w:r w:rsidRPr="000D66E5">
              <w:rPr>
                <w:rFonts w:ascii="Verdana" w:hAnsi="Verdana" w:cs="Tahoma"/>
                <w:sz w:val="20"/>
              </w:rPr>
              <w:t>Warstwa odcinająca z piasku średniego  stabilizowanego mechanicznie wg</w:t>
            </w:r>
            <w:hyperlink r:id="rId35" w:tgtFrame="_blank" w:history="1">
              <w:r w:rsidRPr="000D66E5">
                <w:rPr>
                  <w:rStyle w:val="Hipercze"/>
                  <w:rFonts w:ascii="Arial" w:hAnsi="Arial" w:cs="Arial"/>
                  <w:b/>
                  <w:bCs/>
                  <w:sz w:val="20"/>
                  <w:u w:val="none"/>
                </w:rPr>
                <w:t>D-04.02.01</w:t>
              </w:r>
            </w:hyperlink>
            <w:r w:rsidRPr="000D66E5">
              <w:rPr>
                <w:sz w:val="20"/>
              </w:rPr>
              <w:t xml:space="preserve"> SS</w:t>
            </w:r>
            <w:r w:rsidRPr="000D66E5">
              <w:rPr>
                <w:rFonts w:ascii="Verdana" w:hAnsi="Verdana" w:cs="Tahoma"/>
                <w:sz w:val="20"/>
              </w:rPr>
              <w:t xml:space="preserve">T                                  </w:t>
            </w:r>
          </w:p>
        </w:tc>
        <w:tc>
          <w:tcPr>
            <w:tcW w:w="1657" w:type="dxa"/>
          </w:tcPr>
          <w:p w:rsidR="003F2C59" w:rsidRPr="000D66E5" w:rsidRDefault="003F2C59" w:rsidP="003F2C59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sz w:val="20"/>
              </w:rPr>
              <w:t>10 cm</w:t>
            </w:r>
          </w:p>
        </w:tc>
      </w:tr>
      <w:tr w:rsidR="003F2C59" w:rsidRPr="00502EAE" w:rsidTr="003F2C59">
        <w:tc>
          <w:tcPr>
            <w:tcW w:w="7139" w:type="dxa"/>
            <w:gridSpan w:val="2"/>
          </w:tcPr>
          <w:p w:rsidR="003F2C59" w:rsidRPr="000D66E5" w:rsidRDefault="003F2C59" w:rsidP="003F2C59">
            <w:pPr>
              <w:spacing w:line="240" w:lineRule="auto"/>
              <w:ind w:right="-1" w:firstLine="0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0D66E5">
              <w:rPr>
                <w:rFonts w:ascii="Tahoma" w:hAnsi="Tahoma" w:cs="Tahoma"/>
                <w:b/>
                <w:sz w:val="20"/>
              </w:rPr>
              <w:t>Łączna grubość warstw konstrukcyjnych</w:t>
            </w:r>
          </w:p>
        </w:tc>
        <w:tc>
          <w:tcPr>
            <w:tcW w:w="1657" w:type="dxa"/>
          </w:tcPr>
          <w:p w:rsidR="003F2C59" w:rsidRPr="000D66E5" w:rsidRDefault="003F2C59" w:rsidP="003F2C59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0D66E5">
              <w:rPr>
                <w:rFonts w:ascii="Tahoma" w:hAnsi="Tahoma" w:cs="Tahoma"/>
                <w:b/>
                <w:sz w:val="20"/>
              </w:rPr>
              <w:t>32 cm</w:t>
            </w:r>
          </w:p>
        </w:tc>
      </w:tr>
    </w:tbl>
    <w:p w:rsidR="003F2C59" w:rsidRPr="00502EAE" w:rsidRDefault="003F2C59" w:rsidP="003F2C59">
      <w:pPr>
        <w:tabs>
          <w:tab w:val="left" w:pos="645"/>
        </w:tabs>
        <w:spacing w:line="240" w:lineRule="auto"/>
        <w:rPr>
          <w:rFonts w:ascii="Tahoma" w:hAnsi="Tahoma" w:cs="Tahoma"/>
          <w:b/>
          <w:bCs/>
        </w:rPr>
      </w:pPr>
      <w:r w:rsidRPr="00502EAE">
        <w:rPr>
          <w:rFonts w:ascii="Tahoma" w:hAnsi="Tahoma" w:cs="Tahoma"/>
          <w:b/>
          <w:bCs/>
        </w:rPr>
        <w:t>Uwaga:</w:t>
      </w:r>
    </w:p>
    <w:p w:rsidR="003F2C59" w:rsidRPr="00502EAE" w:rsidRDefault="003F2C59" w:rsidP="003F2C59">
      <w:pPr>
        <w:tabs>
          <w:tab w:val="left" w:pos="645"/>
        </w:tabs>
        <w:spacing w:line="240" w:lineRule="auto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t xml:space="preserve">Należy zlikwidować bariery architektoniczne w miejscach </w:t>
      </w:r>
      <w:r>
        <w:rPr>
          <w:rFonts w:ascii="Tahoma" w:hAnsi="Tahoma" w:cs="Tahoma"/>
          <w:bCs/>
        </w:rPr>
        <w:t>przejazdów</w:t>
      </w:r>
      <w:r w:rsidRPr="00502EAE">
        <w:rPr>
          <w:rFonts w:ascii="Tahoma" w:hAnsi="Tahoma" w:cs="Tahoma"/>
          <w:bCs/>
        </w:rPr>
        <w:t xml:space="preserve"> przez jezdn</w:t>
      </w:r>
      <w:r>
        <w:rPr>
          <w:rFonts w:ascii="Tahoma" w:hAnsi="Tahoma" w:cs="Tahoma"/>
          <w:bCs/>
        </w:rPr>
        <w:t>ię</w:t>
      </w:r>
      <w:r w:rsidRPr="00502EAE">
        <w:rPr>
          <w:rFonts w:ascii="Tahoma" w:hAnsi="Tahoma" w:cs="Tahoma"/>
          <w:bCs/>
        </w:rPr>
        <w:t xml:space="preserve">. </w:t>
      </w:r>
    </w:p>
    <w:p w:rsidR="003F2C59" w:rsidRDefault="003F2C59" w:rsidP="003F2C59">
      <w:pPr>
        <w:tabs>
          <w:tab w:val="left" w:pos="645"/>
        </w:tabs>
        <w:spacing w:line="240" w:lineRule="auto"/>
        <w:ind w:firstLine="0"/>
        <w:rPr>
          <w:rFonts w:ascii="Tahoma" w:hAnsi="Tahoma" w:cs="Tahoma"/>
          <w:bCs/>
        </w:rPr>
      </w:pPr>
      <w:r w:rsidRPr="003F2C59">
        <w:rPr>
          <w:rFonts w:ascii="Tahoma" w:hAnsi="Tahoma" w:cs="Tahoma"/>
          <w:bCs/>
        </w:rPr>
        <w:t>Ciąg</w:t>
      </w:r>
      <w:r>
        <w:rPr>
          <w:rFonts w:ascii="Tahoma" w:hAnsi="Tahoma" w:cs="Tahoma"/>
          <w:bCs/>
        </w:rPr>
        <w:t xml:space="preserve"> r</w:t>
      </w:r>
      <w:r w:rsidRPr="003F2C59">
        <w:rPr>
          <w:rFonts w:ascii="Tahoma" w:hAnsi="Tahoma" w:cs="Tahoma"/>
          <w:bCs/>
        </w:rPr>
        <w:t xml:space="preserve">owerowy </w:t>
      </w:r>
      <w:r>
        <w:rPr>
          <w:rFonts w:ascii="Tahoma" w:hAnsi="Tahoma" w:cs="Tahoma"/>
          <w:bCs/>
        </w:rPr>
        <w:t>został zlokalizowany w jezdni drogi powiatowej nr 1739L na odcinku od km 0+043 do km 0+280 w postaci wydzielonego obustronnie pasa dla rowerów o szerokości 1,5m</w:t>
      </w:r>
      <w:r w:rsidR="00B35C0E">
        <w:rPr>
          <w:rFonts w:ascii="Tahoma" w:hAnsi="Tahoma" w:cs="Tahoma"/>
          <w:bCs/>
        </w:rPr>
        <w:t xml:space="preserve"> umożliwiającego poruszanie się rowerzystów w jednym kierunku </w:t>
      </w:r>
      <w:r>
        <w:rPr>
          <w:rFonts w:ascii="Tahoma" w:hAnsi="Tahoma" w:cs="Tahoma"/>
          <w:bCs/>
        </w:rPr>
        <w:t xml:space="preserve">. </w:t>
      </w:r>
    </w:p>
    <w:p w:rsidR="003F2C59" w:rsidRDefault="003F2C59" w:rsidP="003F2C59">
      <w:pPr>
        <w:pStyle w:val="Tekstpodstawowywcity"/>
        <w:spacing w:line="240" w:lineRule="auto"/>
        <w:ind w:left="0" w:firstLine="0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bCs/>
        </w:rPr>
        <w:t xml:space="preserve">W obrębie </w:t>
      </w:r>
      <w:r>
        <w:rPr>
          <w:rFonts w:ascii="Tahoma" w:hAnsi="Tahoma" w:cs="Tahoma"/>
          <w:color w:val="auto"/>
        </w:rPr>
        <w:t>skrzyżowania z drogami powiatowymi:</w:t>
      </w:r>
    </w:p>
    <w:p w:rsidR="003F2C59" w:rsidRDefault="003F2C59" w:rsidP="003F2C59">
      <w:pPr>
        <w:pStyle w:val="Tekstpodstawowywcity"/>
        <w:spacing w:line="240" w:lineRule="auto"/>
        <w:ind w:left="0" w:firstLine="0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a) lewostronne skrzyżowanie zwykłe </w:t>
      </w:r>
      <w:r w:rsidRPr="00940005">
        <w:rPr>
          <w:rFonts w:ascii="Tahoma" w:hAnsi="Tahoma" w:cs="Tahoma"/>
          <w:color w:val="auto"/>
        </w:rPr>
        <w:t xml:space="preserve">z drogą  </w:t>
      </w:r>
      <w:r>
        <w:rPr>
          <w:rFonts w:ascii="Tahoma" w:hAnsi="Tahoma" w:cs="Tahoma"/>
          <w:color w:val="auto"/>
        </w:rPr>
        <w:t>powiatowa nr 1738L (al. Jana Pawła II)</w:t>
      </w:r>
      <w:r w:rsidRPr="000B62DE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z wyspą rozdzielającą, </w:t>
      </w:r>
      <w:r w:rsidRPr="00940005">
        <w:rPr>
          <w:rFonts w:ascii="Tahoma" w:hAnsi="Tahoma" w:cs="Tahoma"/>
          <w:color w:val="auto"/>
        </w:rPr>
        <w:t xml:space="preserve"> </w:t>
      </w:r>
    </w:p>
    <w:p w:rsidR="003F2C59" w:rsidRDefault="003F2C59" w:rsidP="003F2C59">
      <w:pPr>
        <w:pStyle w:val="Tekstpodstawowywcity"/>
        <w:spacing w:line="240" w:lineRule="auto"/>
        <w:ind w:left="0" w:firstLine="0"/>
        <w:jc w:val="lef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b) prawostronne skrzyżowanie </w:t>
      </w:r>
      <w:r w:rsidRPr="00940005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skanalizowane </w:t>
      </w:r>
      <w:r w:rsidRPr="00940005">
        <w:rPr>
          <w:rFonts w:ascii="Tahoma" w:hAnsi="Tahoma" w:cs="Tahoma"/>
          <w:color w:val="auto"/>
        </w:rPr>
        <w:t xml:space="preserve">z drogą  </w:t>
      </w:r>
      <w:r>
        <w:rPr>
          <w:rFonts w:ascii="Tahoma" w:hAnsi="Tahoma" w:cs="Tahoma"/>
          <w:color w:val="auto"/>
        </w:rPr>
        <w:t>powiatowa nr 1743L (ul. Kraszewskiego)</w:t>
      </w:r>
      <w:r w:rsidRPr="000B62DE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z wyspą rozdzielającą, </w:t>
      </w:r>
      <w:r w:rsidRPr="00940005">
        <w:rPr>
          <w:rFonts w:ascii="Tahoma" w:hAnsi="Tahoma" w:cs="Tahoma"/>
          <w:color w:val="auto"/>
        </w:rPr>
        <w:t xml:space="preserve"> </w:t>
      </w:r>
    </w:p>
    <w:p w:rsidR="003F2C59" w:rsidRDefault="00B35C0E" w:rsidP="003F2C59">
      <w:pPr>
        <w:tabs>
          <w:tab w:val="left" w:pos="645"/>
        </w:tabs>
        <w:spacing w:line="240" w:lineRule="auto"/>
        <w:ind w:firstLine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zaprojektowano ciąg rowerowy o szerokości 2,0m umożliwiający ruch rowerowy w obu kierunkach oraz możliwość płynnego pokonywania w/w skrzyżowania w nawiązaniu do istniejących </w:t>
      </w:r>
      <w:r w:rsidR="00865A86">
        <w:rPr>
          <w:rFonts w:ascii="Tahoma" w:hAnsi="Tahoma" w:cs="Tahoma"/>
          <w:bCs/>
        </w:rPr>
        <w:t xml:space="preserve">i projektowanych </w:t>
      </w:r>
      <w:r>
        <w:rPr>
          <w:rFonts w:ascii="Tahoma" w:hAnsi="Tahoma" w:cs="Tahoma"/>
          <w:bCs/>
        </w:rPr>
        <w:t>ścieżek rowerowych.</w:t>
      </w:r>
    </w:p>
    <w:p w:rsidR="00865A86" w:rsidRDefault="00865A86" w:rsidP="003F2C59">
      <w:pPr>
        <w:tabs>
          <w:tab w:val="left" w:pos="645"/>
        </w:tabs>
        <w:spacing w:line="240" w:lineRule="auto"/>
        <w:ind w:firstLine="0"/>
        <w:rPr>
          <w:rFonts w:ascii="Tahoma" w:hAnsi="Tahoma" w:cs="Tahoma"/>
          <w:bCs/>
        </w:rPr>
      </w:pPr>
    </w:p>
    <w:p w:rsidR="00865A86" w:rsidRDefault="00865A86" w:rsidP="003F2C59">
      <w:pPr>
        <w:tabs>
          <w:tab w:val="left" w:pos="645"/>
        </w:tabs>
        <w:spacing w:line="240" w:lineRule="auto"/>
        <w:ind w:firstLine="0"/>
        <w:rPr>
          <w:rFonts w:ascii="Tahoma" w:hAnsi="Tahoma" w:cs="Tahoma"/>
          <w:bCs/>
        </w:rPr>
      </w:pPr>
    </w:p>
    <w:p w:rsidR="009A0455" w:rsidRPr="00502EAE" w:rsidRDefault="009A0455" w:rsidP="009A0455">
      <w:pPr>
        <w:numPr>
          <w:ilvl w:val="0"/>
          <w:numId w:val="3"/>
        </w:numPr>
        <w:tabs>
          <w:tab w:val="left" w:pos="0"/>
          <w:tab w:val="left" w:pos="645"/>
        </w:tabs>
        <w:spacing w:line="240" w:lineRule="auto"/>
        <w:rPr>
          <w:rFonts w:ascii="Tahoma" w:hAnsi="Tahoma" w:cs="Tahoma"/>
          <w:b/>
          <w:bCs/>
        </w:rPr>
      </w:pPr>
      <w:r w:rsidRPr="00502EAE">
        <w:rPr>
          <w:rFonts w:ascii="Tahoma" w:hAnsi="Tahoma" w:cs="Tahoma"/>
          <w:b/>
          <w:bCs/>
        </w:rPr>
        <w:lastRenderedPageBreak/>
        <w:t>Krawężniki i obrzeża.</w:t>
      </w:r>
    </w:p>
    <w:p w:rsidR="0041652E" w:rsidRPr="00502EAE" w:rsidRDefault="009A0455" w:rsidP="009A0455">
      <w:pPr>
        <w:tabs>
          <w:tab w:val="left" w:pos="645"/>
        </w:tabs>
        <w:spacing w:line="240" w:lineRule="auto"/>
        <w:ind w:firstLine="0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t xml:space="preserve">Projektuje się wykonanie </w:t>
      </w:r>
      <w:r w:rsidR="00840092" w:rsidRPr="00502EAE">
        <w:rPr>
          <w:rFonts w:ascii="Tahoma" w:hAnsi="Tahoma" w:cs="Tahoma"/>
          <w:bCs/>
        </w:rPr>
        <w:t xml:space="preserve">zabezpieczenia krawędzi jezdni </w:t>
      </w:r>
      <w:r w:rsidR="00E9770F" w:rsidRPr="00502EAE">
        <w:rPr>
          <w:rFonts w:ascii="Tahoma" w:hAnsi="Tahoma" w:cs="Tahoma"/>
          <w:bCs/>
        </w:rPr>
        <w:t>dróg powiatowych</w:t>
      </w:r>
      <w:r w:rsidR="00663155" w:rsidRPr="00502EAE">
        <w:rPr>
          <w:rFonts w:ascii="Tahoma" w:hAnsi="Tahoma" w:cs="Tahoma"/>
          <w:bCs/>
        </w:rPr>
        <w:t xml:space="preserve"> </w:t>
      </w:r>
      <w:r w:rsidR="00840092" w:rsidRPr="00502EAE">
        <w:rPr>
          <w:rFonts w:ascii="Tahoma" w:hAnsi="Tahoma" w:cs="Tahoma"/>
          <w:bCs/>
        </w:rPr>
        <w:t xml:space="preserve">w postaci </w:t>
      </w:r>
      <w:r w:rsidRPr="00502EAE">
        <w:rPr>
          <w:rFonts w:ascii="Tahoma" w:hAnsi="Tahoma" w:cs="Tahoma"/>
          <w:bCs/>
        </w:rPr>
        <w:t>krawężnika ulicznego typu „lekkiego” 15</w:t>
      </w:r>
      <w:r w:rsidR="004F48C9" w:rsidRPr="00502EAE">
        <w:rPr>
          <w:rFonts w:ascii="Tahoma" w:hAnsi="Tahoma" w:cs="Tahoma"/>
          <w:bCs/>
        </w:rPr>
        <w:t>x</w:t>
      </w:r>
      <w:r w:rsidRPr="00502EAE">
        <w:rPr>
          <w:rFonts w:ascii="Tahoma" w:hAnsi="Tahoma" w:cs="Tahoma"/>
          <w:bCs/>
        </w:rPr>
        <w:t>30</w:t>
      </w:r>
      <w:r w:rsidR="004F48C9" w:rsidRPr="00502EAE">
        <w:rPr>
          <w:rFonts w:ascii="Tahoma" w:hAnsi="Tahoma" w:cs="Tahoma"/>
          <w:bCs/>
        </w:rPr>
        <w:t xml:space="preserve"> </w:t>
      </w:r>
      <w:r w:rsidRPr="00502EAE">
        <w:rPr>
          <w:rFonts w:ascii="Tahoma" w:hAnsi="Tahoma" w:cs="Tahoma"/>
          <w:bCs/>
        </w:rPr>
        <w:t>w ławie betonowej z betonu B 20 z ”oporem”</w:t>
      </w:r>
      <w:r w:rsidR="00663155" w:rsidRPr="00502EAE">
        <w:rPr>
          <w:rFonts w:ascii="Tahoma" w:hAnsi="Tahoma" w:cs="Tahoma"/>
          <w:bCs/>
        </w:rPr>
        <w:t xml:space="preserve"> </w:t>
      </w:r>
    </w:p>
    <w:p w:rsidR="009A0455" w:rsidRPr="00502EAE" w:rsidRDefault="00663155" w:rsidP="009A0455">
      <w:pPr>
        <w:tabs>
          <w:tab w:val="left" w:pos="645"/>
        </w:tabs>
        <w:spacing w:line="240" w:lineRule="auto"/>
        <w:ind w:firstLine="0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t>J</w:t>
      </w:r>
      <w:r w:rsidR="009A0455" w:rsidRPr="00502EAE">
        <w:rPr>
          <w:rFonts w:ascii="Tahoma" w:hAnsi="Tahoma" w:cs="Tahoma"/>
          <w:bCs/>
        </w:rPr>
        <w:t>ako</w:t>
      </w:r>
      <w:r w:rsidRPr="00502EAE">
        <w:rPr>
          <w:rFonts w:ascii="Tahoma" w:hAnsi="Tahoma" w:cs="Tahoma"/>
          <w:bCs/>
        </w:rPr>
        <w:t xml:space="preserve"> </w:t>
      </w:r>
      <w:r w:rsidR="009A0455" w:rsidRPr="00502EAE">
        <w:rPr>
          <w:rFonts w:ascii="Tahoma" w:hAnsi="Tahoma" w:cs="Tahoma"/>
          <w:bCs/>
        </w:rPr>
        <w:t xml:space="preserve">krawędź najazdowa </w:t>
      </w:r>
      <w:r w:rsidR="00075C6C" w:rsidRPr="00502EAE">
        <w:rPr>
          <w:rFonts w:ascii="Tahoma" w:hAnsi="Tahoma" w:cs="Tahoma"/>
          <w:bCs/>
        </w:rPr>
        <w:t xml:space="preserve">na zjazdach i w miejscach przejść pieszych przez jezdnie dróg powiatowych </w:t>
      </w:r>
      <w:r w:rsidR="009A0455" w:rsidRPr="00502EAE">
        <w:rPr>
          <w:rFonts w:ascii="Tahoma" w:hAnsi="Tahoma" w:cs="Tahoma"/>
          <w:bCs/>
        </w:rPr>
        <w:t>zastosować krawężnik 15x2</w:t>
      </w:r>
      <w:r w:rsidR="00840092" w:rsidRPr="00502EAE">
        <w:rPr>
          <w:rFonts w:ascii="Tahoma" w:hAnsi="Tahoma" w:cs="Tahoma"/>
          <w:bCs/>
        </w:rPr>
        <w:t>2</w:t>
      </w:r>
      <w:r w:rsidR="009A0455" w:rsidRPr="00502EAE">
        <w:rPr>
          <w:rFonts w:ascii="Tahoma" w:hAnsi="Tahoma" w:cs="Tahoma"/>
          <w:bCs/>
        </w:rPr>
        <w:t xml:space="preserve"> na ławie be</w:t>
      </w:r>
      <w:r w:rsidRPr="00502EAE">
        <w:rPr>
          <w:rFonts w:ascii="Tahoma" w:hAnsi="Tahoma" w:cs="Tahoma"/>
          <w:bCs/>
        </w:rPr>
        <w:t>tonowej z betonu B10 z ”oporem” wtopiony w poziomie jezdni.</w:t>
      </w:r>
    </w:p>
    <w:p w:rsidR="009A0455" w:rsidRPr="00502EAE" w:rsidRDefault="009A0455" w:rsidP="009A0455">
      <w:pPr>
        <w:tabs>
          <w:tab w:val="left" w:pos="645"/>
        </w:tabs>
        <w:spacing w:line="240" w:lineRule="auto"/>
        <w:ind w:firstLine="0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t xml:space="preserve">Projektuje się wykonanie obrzeża betonowego </w:t>
      </w:r>
      <w:r w:rsidR="004F48C9" w:rsidRPr="00502EAE">
        <w:rPr>
          <w:rFonts w:ascii="Tahoma" w:hAnsi="Tahoma" w:cs="Tahoma"/>
          <w:bCs/>
        </w:rPr>
        <w:t xml:space="preserve">6x20 </w:t>
      </w:r>
      <w:r w:rsidR="00E23CC7" w:rsidRPr="00502EAE">
        <w:rPr>
          <w:rFonts w:ascii="Tahoma" w:hAnsi="Tahoma" w:cs="Tahoma"/>
          <w:bCs/>
        </w:rPr>
        <w:t>-</w:t>
      </w:r>
      <w:r w:rsidR="003A5E26" w:rsidRPr="00502EAE">
        <w:rPr>
          <w:rFonts w:ascii="Tahoma" w:hAnsi="Tahoma" w:cs="Tahoma"/>
          <w:bCs/>
        </w:rPr>
        <w:t>jako zabezpieczenie zewnętrznej krawędzi chodnika</w:t>
      </w:r>
      <w:r w:rsidR="00E23CC7" w:rsidRPr="00502EAE">
        <w:rPr>
          <w:rFonts w:ascii="Tahoma" w:hAnsi="Tahoma" w:cs="Tahoma"/>
          <w:bCs/>
        </w:rPr>
        <w:t xml:space="preserve"> </w:t>
      </w:r>
      <w:r w:rsidR="003F2C59">
        <w:rPr>
          <w:rFonts w:ascii="Tahoma" w:hAnsi="Tahoma" w:cs="Tahoma"/>
          <w:bCs/>
        </w:rPr>
        <w:t xml:space="preserve">i ścieżek rowerowych </w:t>
      </w:r>
      <w:r w:rsidR="00E23CC7" w:rsidRPr="00502EAE">
        <w:rPr>
          <w:rFonts w:ascii="Tahoma" w:hAnsi="Tahoma" w:cs="Tahoma"/>
          <w:bCs/>
        </w:rPr>
        <w:t>-  posadowionego</w:t>
      </w:r>
      <w:r w:rsidRPr="00502EAE">
        <w:rPr>
          <w:rFonts w:ascii="Tahoma" w:hAnsi="Tahoma" w:cs="Tahoma"/>
          <w:bCs/>
        </w:rPr>
        <w:t xml:space="preserve">  w ławie betonowej z betonu B10 z ”oporem”</w:t>
      </w:r>
      <w:r w:rsidR="00B46543" w:rsidRPr="00502EAE">
        <w:rPr>
          <w:rFonts w:ascii="Tahoma" w:hAnsi="Tahoma" w:cs="Tahoma"/>
          <w:bCs/>
        </w:rPr>
        <w:t>.</w:t>
      </w:r>
    </w:p>
    <w:p w:rsidR="00B46543" w:rsidRPr="00502EAE" w:rsidRDefault="00B46543" w:rsidP="00B46543">
      <w:pPr>
        <w:tabs>
          <w:tab w:val="left" w:pos="645"/>
        </w:tabs>
        <w:spacing w:line="240" w:lineRule="auto"/>
        <w:ind w:firstLine="0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t>Projektuje się wykonanie obrzeża betonowego 8x30 -jako zabezpieczenie zewnętrznej krawędzi jedni zjazdów z kostki betonowej poza chodnikami -  posadowionego  w ławie betonowej z betonu B10 z ”oporem”</w:t>
      </w:r>
    </w:p>
    <w:p w:rsidR="00B46543" w:rsidRPr="00502EAE" w:rsidRDefault="00B46543" w:rsidP="009A0455">
      <w:pPr>
        <w:tabs>
          <w:tab w:val="left" w:pos="645"/>
        </w:tabs>
        <w:spacing w:line="240" w:lineRule="auto"/>
        <w:ind w:firstLine="0"/>
        <w:rPr>
          <w:rFonts w:ascii="Tahoma" w:hAnsi="Tahoma" w:cs="Tahoma"/>
          <w:bCs/>
        </w:rPr>
      </w:pPr>
      <w:r w:rsidRPr="00502EAE">
        <w:rPr>
          <w:rFonts w:ascii="Tahoma" w:hAnsi="Tahoma" w:cs="Tahoma"/>
          <w:bCs/>
        </w:rPr>
        <w:t>Wszystkie wielkości materiałowe zosta</w:t>
      </w:r>
      <w:r w:rsidR="000B09DD">
        <w:rPr>
          <w:rFonts w:ascii="Tahoma" w:hAnsi="Tahoma" w:cs="Tahoma"/>
          <w:bCs/>
        </w:rPr>
        <w:t>ły</w:t>
      </w:r>
      <w:r w:rsidRPr="00502EAE">
        <w:rPr>
          <w:rFonts w:ascii="Tahoma" w:hAnsi="Tahoma" w:cs="Tahoma"/>
          <w:bCs/>
        </w:rPr>
        <w:t xml:space="preserve"> przedstawione w przedmiarze robót.</w:t>
      </w:r>
    </w:p>
    <w:p w:rsidR="00B46543" w:rsidRPr="00502EAE" w:rsidRDefault="00B46543" w:rsidP="00B46543">
      <w:pPr>
        <w:tabs>
          <w:tab w:val="left" w:pos="645"/>
        </w:tabs>
        <w:spacing w:line="240" w:lineRule="auto"/>
        <w:ind w:firstLine="0"/>
        <w:rPr>
          <w:rFonts w:ascii="Tahoma" w:hAnsi="Tahoma" w:cs="Tahoma"/>
          <w:bCs/>
        </w:rPr>
      </w:pPr>
      <w:r w:rsidRPr="00502EAE">
        <w:rPr>
          <w:rFonts w:ascii="Tahoma" w:hAnsi="Tahoma" w:cs="Tahoma"/>
        </w:rPr>
        <w:t xml:space="preserve">Całość prac wykonać wg  </w:t>
      </w:r>
      <w:hyperlink r:id="rId36" w:tgtFrame="_blank" w:history="1">
        <w:r w:rsidRPr="00502EAE">
          <w:rPr>
            <w:rStyle w:val="Hipercze"/>
            <w:rFonts w:ascii="Arial" w:hAnsi="Arial" w:cs="Arial"/>
            <w:b/>
            <w:bCs/>
            <w:u w:val="none"/>
          </w:rPr>
          <w:t>D-08.01.01</w:t>
        </w:r>
      </w:hyperlink>
      <w:r w:rsidRPr="00502EAE">
        <w:rPr>
          <w:rFonts w:ascii="Tahoma" w:hAnsi="Tahoma" w:cs="Tahoma"/>
        </w:rPr>
        <w:t xml:space="preserve">  i </w:t>
      </w:r>
      <w:hyperlink r:id="rId37" w:tgtFrame="_blank" w:history="1">
        <w:r w:rsidRPr="00502EAE">
          <w:rPr>
            <w:rStyle w:val="Hipercze"/>
            <w:rFonts w:ascii="Arial" w:hAnsi="Arial" w:cs="Arial"/>
            <w:b/>
            <w:bCs/>
            <w:u w:val="none"/>
          </w:rPr>
          <w:t>D-08.01.01</w:t>
        </w:r>
      </w:hyperlink>
      <w:r w:rsidRPr="00502EAE">
        <w:t>b</w:t>
      </w:r>
      <w:r w:rsidRPr="00502EAE">
        <w:rPr>
          <w:rFonts w:ascii="Tahoma" w:hAnsi="Tahoma" w:cs="Tahoma"/>
        </w:rPr>
        <w:t xml:space="preserve"> SST.</w:t>
      </w:r>
    </w:p>
    <w:p w:rsidR="00C63497" w:rsidRPr="00502EAE" w:rsidRDefault="00C63497" w:rsidP="009A0455">
      <w:pPr>
        <w:tabs>
          <w:tab w:val="left" w:pos="645"/>
        </w:tabs>
        <w:spacing w:line="240" w:lineRule="auto"/>
        <w:ind w:firstLine="0"/>
        <w:rPr>
          <w:rFonts w:ascii="Tahoma" w:hAnsi="Tahoma" w:cs="Tahoma"/>
          <w:b/>
          <w:bCs/>
        </w:rPr>
      </w:pPr>
    </w:p>
    <w:p w:rsidR="009A0455" w:rsidRPr="00502EAE" w:rsidRDefault="009A0455" w:rsidP="009A0455">
      <w:pPr>
        <w:numPr>
          <w:ilvl w:val="0"/>
          <w:numId w:val="3"/>
        </w:numPr>
        <w:tabs>
          <w:tab w:val="left" w:pos="0"/>
          <w:tab w:val="left" w:pos="645"/>
        </w:tabs>
        <w:spacing w:line="240" w:lineRule="auto"/>
        <w:rPr>
          <w:rFonts w:ascii="Tahoma" w:hAnsi="Tahoma" w:cs="Tahoma"/>
          <w:b/>
          <w:bCs/>
        </w:rPr>
      </w:pPr>
      <w:r w:rsidRPr="00502EAE">
        <w:rPr>
          <w:rFonts w:ascii="Tahoma" w:hAnsi="Tahoma" w:cs="Tahoma"/>
          <w:b/>
          <w:bCs/>
        </w:rPr>
        <w:t xml:space="preserve">Odwodnienie </w:t>
      </w:r>
      <w:r w:rsidR="00663155" w:rsidRPr="00502EAE">
        <w:rPr>
          <w:rFonts w:ascii="Tahoma" w:hAnsi="Tahoma" w:cs="Tahoma"/>
          <w:b/>
          <w:bCs/>
        </w:rPr>
        <w:t xml:space="preserve">projektowanego </w:t>
      </w:r>
      <w:r w:rsidR="002E6955" w:rsidRPr="00502EAE">
        <w:rPr>
          <w:rFonts w:ascii="Tahoma" w:hAnsi="Tahoma" w:cs="Tahoma"/>
          <w:b/>
          <w:bCs/>
        </w:rPr>
        <w:t>odcinka dróg powiatowych</w:t>
      </w:r>
      <w:r w:rsidRPr="00502EAE">
        <w:rPr>
          <w:rFonts w:ascii="Tahoma" w:hAnsi="Tahoma" w:cs="Tahoma"/>
          <w:b/>
          <w:bCs/>
        </w:rPr>
        <w:t>.</w:t>
      </w:r>
    </w:p>
    <w:p w:rsidR="009F3730" w:rsidRDefault="009A0455" w:rsidP="005246B1">
      <w:pPr>
        <w:spacing w:line="240" w:lineRule="auto"/>
        <w:rPr>
          <w:rFonts w:ascii="Tahoma" w:hAnsi="Tahoma" w:cs="Tahoma"/>
        </w:rPr>
      </w:pPr>
      <w:r w:rsidRPr="00502EAE">
        <w:rPr>
          <w:rFonts w:ascii="Tahoma" w:hAnsi="Tahoma" w:cs="Tahoma"/>
        </w:rPr>
        <w:t xml:space="preserve">Zaprojektowano </w:t>
      </w:r>
      <w:r w:rsidR="00E9770F" w:rsidRPr="00502EAE">
        <w:rPr>
          <w:rFonts w:ascii="Tahoma" w:hAnsi="Tahoma" w:cs="Tahoma"/>
        </w:rPr>
        <w:t xml:space="preserve">utrzymanie i usprawnienie </w:t>
      </w:r>
      <w:r w:rsidR="00824CAB">
        <w:rPr>
          <w:rFonts w:ascii="Tahoma" w:hAnsi="Tahoma" w:cs="Tahoma"/>
        </w:rPr>
        <w:t xml:space="preserve">dotychczasowego </w:t>
      </w:r>
      <w:r w:rsidRPr="00502EAE">
        <w:rPr>
          <w:rFonts w:ascii="Tahoma" w:hAnsi="Tahoma" w:cs="Tahoma"/>
        </w:rPr>
        <w:t>powierzchniow</w:t>
      </w:r>
      <w:r w:rsidR="00E9770F" w:rsidRPr="00502EAE">
        <w:rPr>
          <w:rFonts w:ascii="Tahoma" w:hAnsi="Tahoma" w:cs="Tahoma"/>
        </w:rPr>
        <w:t>ego</w:t>
      </w:r>
      <w:r w:rsidRPr="00502EAE">
        <w:rPr>
          <w:rFonts w:ascii="Tahoma" w:hAnsi="Tahoma" w:cs="Tahoma"/>
        </w:rPr>
        <w:t xml:space="preserve"> system</w:t>
      </w:r>
      <w:r w:rsidR="00E9770F" w:rsidRPr="00502EAE">
        <w:rPr>
          <w:rFonts w:ascii="Tahoma" w:hAnsi="Tahoma" w:cs="Tahoma"/>
        </w:rPr>
        <w:t>u</w:t>
      </w:r>
      <w:r w:rsidRPr="00502EAE">
        <w:rPr>
          <w:rFonts w:ascii="Tahoma" w:hAnsi="Tahoma" w:cs="Tahoma"/>
        </w:rPr>
        <w:t xml:space="preserve"> odwodnienia korony </w:t>
      </w:r>
      <w:r w:rsidR="00E9770F" w:rsidRPr="00502EAE">
        <w:rPr>
          <w:rFonts w:ascii="Tahoma" w:hAnsi="Tahoma" w:cs="Tahoma"/>
        </w:rPr>
        <w:t>dróg powiatowych</w:t>
      </w:r>
      <w:r w:rsidRPr="00502EAE">
        <w:rPr>
          <w:rFonts w:ascii="Tahoma" w:hAnsi="Tahoma" w:cs="Tahoma"/>
        </w:rPr>
        <w:t xml:space="preserve"> poprzez nadanie spadków poprzecznych </w:t>
      </w:r>
      <w:r w:rsidR="00663155" w:rsidRPr="00502EAE">
        <w:rPr>
          <w:rFonts w:ascii="Tahoma" w:hAnsi="Tahoma" w:cs="Tahoma"/>
        </w:rPr>
        <w:t xml:space="preserve">i podłużnych </w:t>
      </w:r>
      <w:r w:rsidRPr="00502EAE">
        <w:rPr>
          <w:rFonts w:ascii="Tahoma" w:hAnsi="Tahoma" w:cs="Tahoma"/>
        </w:rPr>
        <w:t>o wartościach wykazanych na „profilu podłużnym”</w:t>
      </w:r>
      <w:r w:rsidR="005246B1">
        <w:rPr>
          <w:rFonts w:ascii="Tahoma" w:hAnsi="Tahoma" w:cs="Tahoma"/>
        </w:rPr>
        <w:t>.</w:t>
      </w:r>
    </w:p>
    <w:p w:rsidR="009A0455" w:rsidRPr="00502EAE" w:rsidRDefault="00E9770F" w:rsidP="00663155">
      <w:pPr>
        <w:spacing w:line="240" w:lineRule="auto"/>
        <w:rPr>
          <w:rFonts w:ascii="Tahoma" w:hAnsi="Tahoma" w:cs="Tahoma"/>
        </w:rPr>
      </w:pPr>
      <w:r w:rsidRPr="00502EAE">
        <w:rPr>
          <w:rFonts w:ascii="Tahoma" w:hAnsi="Tahoma" w:cs="Tahoma"/>
        </w:rPr>
        <w:t>Całość prac należy</w:t>
      </w:r>
      <w:r w:rsidR="00914311" w:rsidRPr="00502EAE">
        <w:rPr>
          <w:rFonts w:ascii="Tahoma" w:hAnsi="Tahoma" w:cs="Tahoma"/>
        </w:rPr>
        <w:t xml:space="preserve"> wykonać wg.</w:t>
      </w:r>
      <w:r w:rsidR="00914311" w:rsidRPr="00502EAE">
        <w:t xml:space="preserve"> </w:t>
      </w:r>
      <w:hyperlink r:id="rId38" w:tgtFrame="_blank" w:history="1">
        <w:r w:rsidR="00914311" w:rsidRPr="00502EAE">
          <w:rPr>
            <w:rStyle w:val="Hipercze"/>
            <w:rFonts w:ascii="Arial" w:hAnsi="Arial" w:cs="Arial"/>
            <w:b/>
            <w:bCs/>
            <w:u w:val="none"/>
          </w:rPr>
          <w:t>D-06.04.01</w:t>
        </w:r>
      </w:hyperlink>
      <w:r w:rsidR="00914311" w:rsidRPr="00502EAE">
        <w:rPr>
          <w:rFonts w:ascii="Tahoma" w:hAnsi="Tahoma" w:cs="Tahoma"/>
        </w:rPr>
        <w:t xml:space="preserve"> SST</w:t>
      </w:r>
      <w:r w:rsidR="009A0455" w:rsidRPr="00502EAE">
        <w:rPr>
          <w:rFonts w:ascii="Tahoma" w:hAnsi="Tahoma" w:cs="Tahoma"/>
        </w:rPr>
        <w:t>.</w:t>
      </w:r>
    </w:p>
    <w:p w:rsidR="004A0AB0" w:rsidRPr="00502EAE" w:rsidRDefault="004A0AB0" w:rsidP="009A0455">
      <w:pPr>
        <w:spacing w:line="240" w:lineRule="auto"/>
        <w:ind w:left="720" w:firstLine="720"/>
        <w:rPr>
          <w:rFonts w:ascii="Tahoma" w:hAnsi="Tahoma" w:cs="Tahoma"/>
        </w:rPr>
      </w:pPr>
    </w:p>
    <w:p w:rsidR="009A0455" w:rsidRPr="00502EAE" w:rsidRDefault="009A0455" w:rsidP="009A0455">
      <w:pPr>
        <w:numPr>
          <w:ilvl w:val="0"/>
          <w:numId w:val="3"/>
        </w:numPr>
        <w:tabs>
          <w:tab w:val="left" w:pos="0"/>
          <w:tab w:val="left" w:pos="645"/>
        </w:tabs>
        <w:spacing w:line="240" w:lineRule="auto"/>
        <w:rPr>
          <w:rFonts w:ascii="Tahoma" w:hAnsi="Tahoma" w:cs="Tahoma"/>
          <w:b/>
          <w:bCs/>
        </w:rPr>
      </w:pPr>
      <w:r w:rsidRPr="00502EAE">
        <w:rPr>
          <w:rFonts w:ascii="Tahoma" w:hAnsi="Tahoma" w:cs="Tahoma"/>
          <w:b/>
          <w:bCs/>
        </w:rPr>
        <w:t>Prace pielęgnacyjne.</w:t>
      </w:r>
    </w:p>
    <w:p w:rsidR="009A0455" w:rsidRPr="00502EAE" w:rsidRDefault="009A0455" w:rsidP="00740C6A">
      <w:pPr>
        <w:tabs>
          <w:tab w:val="left" w:pos="1440"/>
        </w:tabs>
        <w:spacing w:line="240" w:lineRule="auto"/>
        <w:rPr>
          <w:rFonts w:ascii="Tahoma" w:hAnsi="Tahoma" w:cs="Tahoma"/>
        </w:rPr>
      </w:pPr>
      <w:r w:rsidRPr="00502EAE">
        <w:rPr>
          <w:rFonts w:ascii="Tahoma" w:hAnsi="Tahoma" w:cs="Tahoma"/>
        </w:rPr>
        <w:t xml:space="preserve">Przewiduje się wykonanie prac mających na celu przywrócenie geometrii skarp i zieleńców w pasie </w:t>
      </w:r>
      <w:r w:rsidR="00E9770F" w:rsidRPr="00502EAE">
        <w:rPr>
          <w:rFonts w:ascii="Tahoma" w:hAnsi="Tahoma" w:cs="Tahoma"/>
        </w:rPr>
        <w:t>drogi powiatowej nr 17</w:t>
      </w:r>
      <w:r w:rsidR="00C959DD">
        <w:rPr>
          <w:rFonts w:ascii="Tahoma" w:hAnsi="Tahoma" w:cs="Tahoma"/>
        </w:rPr>
        <w:t>39</w:t>
      </w:r>
      <w:r w:rsidR="00E9770F" w:rsidRPr="00502EAE">
        <w:rPr>
          <w:rFonts w:ascii="Tahoma" w:hAnsi="Tahoma" w:cs="Tahoma"/>
        </w:rPr>
        <w:t>L i 1</w:t>
      </w:r>
      <w:r w:rsidR="00C959DD">
        <w:rPr>
          <w:rFonts w:ascii="Tahoma" w:hAnsi="Tahoma" w:cs="Tahoma"/>
        </w:rPr>
        <w:t>741</w:t>
      </w:r>
      <w:r w:rsidR="00E9770F" w:rsidRPr="00502EAE">
        <w:rPr>
          <w:rFonts w:ascii="Tahoma" w:hAnsi="Tahoma" w:cs="Tahoma"/>
        </w:rPr>
        <w:t>L</w:t>
      </w:r>
      <w:r w:rsidRPr="00502EAE">
        <w:rPr>
          <w:rFonts w:ascii="Tahoma" w:hAnsi="Tahoma" w:cs="Tahoma"/>
        </w:rPr>
        <w:t xml:space="preserve">. Po ich wykonaniu powierzchnie należy poddać humusowaniu warstwą grubości co najmniej </w:t>
      </w:r>
      <w:smartTag w:uri="urn:schemas-microsoft-com:office:smarttags" w:element="metricconverter">
        <w:smartTagPr>
          <w:attr w:name="ProductID" w:val="5 cm"/>
        </w:smartTagPr>
        <w:r w:rsidRPr="00502EAE">
          <w:rPr>
            <w:rFonts w:ascii="Tahoma" w:hAnsi="Tahoma" w:cs="Tahoma"/>
          </w:rPr>
          <w:t>5 cm</w:t>
        </w:r>
      </w:smartTag>
      <w:r w:rsidRPr="00502EAE">
        <w:rPr>
          <w:rFonts w:ascii="Tahoma" w:hAnsi="Tahoma" w:cs="Tahoma"/>
        </w:rPr>
        <w:t xml:space="preserve"> i obsianiu trawą z pielęgnacją w pierwszym okresie wzrostu. </w:t>
      </w:r>
    </w:p>
    <w:p w:rsidR="00E9770F" w:rsidRPr="00502EAE" w:rsidRDefault="00C63497" w:rsidP="00E9770F">
      <w:pPr>
        <w:tabs>
          <w:tab w:val="left" w:pos="1440"/>
        </w:tabs>
        <w:spacing w:line="240" w:lineRule="auto"/>
        <w:ind w:firstLine="0"/>
        <w:rPr>
          <w:rFonts w:ascii="Tahoma" w:hAnsi="Tahoma" w:cs="Tahoma"/>
        </w:rPr>
      </w:pPr>
      <w:r w:rsidRPr="00502EAE">
        <w:rPr>
          <w:rFonts w:ascii="Tahoma" w:hAnsi="Tahoma" w:cs="Tahoma"/>
        </w:rPr>
        <w:t xml:space="preserve">Całość prac wykonać wg  </w:t>
      </w:r>
      <w:hyperlink r:id="rId39" w:tgtFrame="_blank" w:history="1">
        <w:r w:rsidRPr="00502EAE">
          <w:rPr>
            <w:rStyle w:val="Hipercze"/>
            <w:rFonts w:ascii="Arial" w:hAnsi="Arial" w:cs="Arial"/>
            <w:b/>
            <w:bCs/>
            <w:u w:val="none"/>
          </w:rPr>
          <w:t>D-06.01.01</w:t>
        </w:r>
      </w:hyperlink>
      <w:r w:rsidRPr="00502EAE">
        <w:rPr>
          <w:rFonts w:ascii="Tahoma" w:hAnsi="Tahoma" w:cs="Tahoma"/>
        </w:rPr>
        <w:t xml:space="preserve"> SST</w:t>
      </w:r>
      <w:r w:rsidR="00E9770F" w:rsidRPr="00502EAE">
        <w:rPr>
          <w:rFonts w:ascii="Tahoma" w:hAnsi="Tahoma" w:cs="Tahoma"/>
        </w:rPr>
        <w:t>.</w:t>
      </w:r>
    </w:p>
    <w:p w:rsidR="00823BC1" w:rsidRPr="00502EAE" w:rsidRDefault="009A0455" w:rsidP="00E9770F">
      <w:pPr>
        <w:tabs>
          <w:tab w:val="left" w:pos="1440"/>
        </w:tabs>
        <w:spacing w:line="240" w:lineRule="auto"/>
        <w:ind w:firstLine="0"/>
        <w:rPr>
          <w:rFonts w:ascii="Tahoma" w:hAnsi="Tahoma" w:cs="Tahoma"/>
        </w:rPr>
      </w:pPr>
      <w:r w:rsidRPr="00502EAE">
        <w:rPr>
          <w:rFonts w:ascii="Tahoma" w:hAnsi="Tahoma" w:cs="Tahoma"/>
        </w:rPr>
        <w:t xml:space="preserve">          </w:t>
      </w:r>
    </w:p>
    <w:p w:rsidR="009A0455" w:rsidRDefault="009A0455" w:rsidP="009A0455">
      <w:pPr>
        <w:numPr>
          <w:ilvl w:val="0"/>
          <w:numId w:val="3"/>
        </w:numPr>
        <w:tabs>
          <w:tab w:val="left" w:pos="0"/>
        </w:tabs>
        <w:spacing w:line="240" w:lineRule="auto"/>
        <w:rPr>
          <w:rFonts w:ascii="Tahoma" w:hAnsi="Tahoma" w:cs="Tahoma"/>
          <w:b/>
          <w:bCs/>
        </w:rPr>
      </w:pPr>
      <w:r w:rsidRPr="00502EAE">
        <w:rPr>
          <w:rFonts w:ascii="Tahoma" w:hAnsi="Tahoma" w:cs="Tahoma"/>
          <w:b/>
          <w:bCs/>
        </w:rPr>
        <w:t>Urządzenia obce.</w:t>
      </w:r>
    </w:p>
    <w:p w:rsidR="00357DA3" w:rsidRDefault="00357DA3" w:rsidP="00357DA3">
      <w:pPr>
        <w:tabs>
          <w:tab w:val="left" w:pos="709"/>
        </w:tabs>
        <w:spacing w:line="240" w:lineRule="auto"/>
        <w:ind w:left="709" w:firstLine="0"/>
        <w:rPr>
          <w:rFonts w:ascii="Tahoma" w:hAnsi="Tahoma" w:cs="Tahoma"/>
        </w:rPr>
      </w:pPr>
      <w:r w:rsidRPr="00502EAE">
        <w:rPr>
          <w:rFonts w:ascii="Tahoma" w:hAnsi="Tahoma" w:cs="Tahoma"/>
        </w:rPr>
        <w:t>W pasie drogi powiatowej nr 17</w:t>
      </w:r>
      <w:r>
        <w:rPr>
          <w:rFonts w:ascii="Tahoma" w:hAnsi="Tahoma" w:cs="Tahoma"/>
        </w:rPr>
        <w:t>39</w:t>
      </w:r>
      <w:r w:rsidRPr="00502EAE">
        <w:rPr>
          <w:rFonts w:ascii="Tahoma" w:hAnsi="Tahoma" w:cs="Tahoma"/>
        </w:rPr>
        <w:t>L i 1</w:t>
      </w:r>
      <w:r>
        <w:rPr>
          <w:rFonts w:ascii="Tahoma" w:hAnsi="Tahoma" w:cs="Tahoma"/>
        </w:rPr>
        <w:t>741</w:t>
      </w:r>
      <w:r w:rsidRPr="00502EAE">
        <w:rPr>
          <w:rFonts w:ascii="Tahoma" w:hAnsi="Tahoma" w:cs="Tahoma"/>
        </w:rPr>
        <w:t>L na odcinku objętym opracowaniem  znajdują się niżej wymienione urządzenia obce:</w:t>
      </w:r>
    </w:p>
    <w:p w:rsidR="00357DA3" w:rsidRDefault="00357DA3" w:rsidP="00357DA3">
      <w:pPr>
        <w:numPr>
          <w:ilvl w:val="0"/>
          <w:numId w:val="4"/>
        </w:numPr>
        <w:tabs>
          <w:tab w:val="left" w:pos="1267"/>
        </w:tabs>
        <w:spacing w:line="240" w:lineRule="auto"/>
        <w:rPr>
          <w:rFonts w:ascii="Tahoma" w:hAnsi="Tahoma" w:cs="Tahoma"/>
        </w:rPr>
      </w:pPr>
      <w:r w:rsidRPr="00502EAE">
        <w:rPr>
          <w:rFonts w:ascii="Tahoma" w:hAnsi="Tahoma" w:cs="Tahoma"/>
        </w:rPr>
        <w:t>Sieć wodociągowa</w:t>
      </w:r>
      <w:r w:rsidR="00AD356B">
        <w:rPr>
          <w:rFonts w:ascii="Tahoma" w:hAnsi="Tahoma" w:cs="Tahoma"/>
        </w:rPr>
        <w:t xml:space="preserve"> </w:t>
      </w:r>
      <w:proofErr w:type="spellStart"/>
      <w:r w:rsidR="00AD356B">
        <w:rPr>
          <w:rFonts w:ascii="Tahoma" w:hAnsi="Tahoma" w:cs="Tahoma"/>
        </w:rPr>
        <w:t>wA</w:t>
      </w:r>
      <w:proofErr w:type="spellEnd"/>
      <w:r w:rsidR="00AD356B">
        <w:rPr>
          <w:rFonts w:ascii="Tahoma" w:hAnsi="Tahoma" w:cs="Tahoma"/>
        </w:rPr>
        <w:t xml:space="preserve"> 150 z przył</w:t>
      </w:r>
      <w:r w:rsidR="00E0756B">
        <w:rPr>
          <w:rFonts w:ascii="Tahoma" w:hAnsi="Tahoma" w:cs="Tahoma"/>
        </w:rPr>
        <w:t>ą</w:t>
      </w:r>
      <w:r w:rsidR="00AD356B">
        <w:rPr>
          <w:rFonts w:ascii="Tahoma" w:hAnsi="Tahoma" w:cs="Tahoma"/>
        </w:rPr>
        <w:t>czami</w:t>
      </w:r>
      <w:r w:rsidRPr="00502EAE">
        <w:rPr>
          <w:rFonts w:ascii="Tahoma" w:hAnsi="Tahoma" w:cs="Tahoma"/>
        </w:rPr>
        <w:t>.</w:t>
      </w:r>
    </w:p>
    <w:p w:rsidR="00AD356B" w:rsidRDefault="00E0756B" w:rsidP="00357DA3">
      <w:pPr>
        <w:numPr>
          <w:ilvl w:val="0"/>
          <w:numId w:val="4"/>
        </w:numPr>
        <w:tabs>
          <w:tab w:val="left" w:pos="1267"/>
        </w:tabs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Kanalizacja sanitarna </w:t>
      </w:r>
      <w:proofErr w:type="spellStart"/>
      <w:r>
        <w:rPr>
          <w:rFonts w:ascii="Tahoma" w:hAnsi="Tahoma" w:cs="Tahoma"/>
        </w:rPr>
        <w:t>ks</w:t>
      </w:r>
      <w:proofErr w:type="spellEnd"/>
      <w:r>
        <w:rPr>
          <w:rFonts w:ascii="Tahoma" w:hAnsi="Tahoma" w:cs="Tahoma"/>
        </w:rPr>
        <w:t xml:space="preserve"> 300 z przyłączami.</w:t>
      </w:r>
    </w:p>
    <w:p w:rsidR="00E0756B" w:rsidRDefault="00E0756B" w:rsidP="00357DA3">
      <w:pPr>
        <w:numPr>
          <w:ilvl w:val="0"/>
          <w:numId w:val="4"/>
        </w:numPr>
        <w:tabs>
          <w:tab w:val="left" w:pos="1267"/>
        </w:tabs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Kanalizacja deszczowa </w:t>
      </w:r>
      <w:proofErr w:type="spellStart"/>
      <w:r>
        <w:rPr>
          <w:rFonts w:ascii="Tahoma" w:hAnsi="Tahoma" w:cs="Tahoma"/>
        </w:rPr>
        <w:t>kd</w:t>
      </w:r>
      <w:proofErr w:type="spellEnd"/>
      <w:r>
        <w:rPr>
          <w:rFonts w:ascii="Tahoma" w:hAnsi="Tahoma" w:cs="Tahoma"/>
        </w:rPr>
        <w:t xml:space="preserve"> 500.</w:t>
      </w:r>
    </w:p>
    <w:p w:rsidR="00E0756B" w:rsidRDefault="00E0756B" w:rsidP="00357DA3">
      <w:pPr>
        <w:numPr>
          <w:ilvl w:val="0"/>
          <w:numId w:val="4"/>
        </w:numPr>
        <w:tabs>
          <w:tab w:val="left" w:pos="1267"/>
        </w:tabs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Sieci c.o. z przyłączami.</w:t>
      </w:r>
    </w:p>
    <w:p w:rsidR="00736636" w:rsidRDefault="00736636" w:rsidP="00736636">
      <w:pPr>
        <w:spacing w:line="240" w:lineRule="auto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Istniejące elementy uzbrojenia sieci wodociągowej, sieci ciepłowniczej oraz sieci kanalizacji sanitarnej i kanalizacji do odprowadzania wód opadowych tj. </w:t>
      </w:r>
    </w:p>
    <w:p w:rsidR="00736636" w:rsidRDefault="00736636" w:rsidP="00736636">
      <w:pPr>
        <w:pStyle w:val="Akapitzlist"/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skrzynki uliczne zasuw i skrzynki uliczne hydrantów podziemnych,</w:t>
      </w:r>
    </w:p>
    <w:p w:rsidR="00736636" w:rsidRDefault="00736636" w:rsidP="00736636">
      <w:pPr>
        <w:pStyle w:val="Akapitzlist"/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wpusty uliczne kanalizacji do odprowadzania wód opadowych,</w:t>
      </w:r>
    </w:p>
    <w:p w:rsidR="00736636" w:rsidRDefault="00736636" w:rsidP="00736636">
      <w:pPr>
        <w:pStyle w:val="Akapitzlist"/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zwieńczenia studzienek kanalizacyjnych i komór ciepłowniczych</w:t>
      </w:r>
    </w:p>
    <w:p w:rsidR="00F417A7" w:rsidRPr="00F417A7" w:rsidRDefault="00F417A7" w:rsidP="00F417A7">
      <w:pPr>
        <w:spacing w:line="240" w:lineRule="auto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umieszczone w obrębie projektowanej infrastruktury drogowej należy wyregulować do projektowanego poziomu nawierzchni.</w:t>
      </w:r>
    </w:p>
    <w:p w:rsidR="00F417A7" w:rsidRPr="00502EAE" w:rsidRDefault="00F417A7" w:rsidP="00F417A7">
      <w:pPr>
        <w:spacing w:line="240" w:lineRule="auto"/>
        <w:rPr>
          <w:rFonts w:ascii="Tahoma" w:hAnsi="Tahoma" w:cs="Tahoma"/>
        </w:rPr>
      </w:pPr>
      <w:r w:rsidRPr="00502EAE">
        <w:rPr>
          <w:rFonts w:ascii="Tahoma" w:hAnsi="Tahoma" w:cs="Tahoma"/>
        </w:rPr>
        <w:t xml:space="preserve">O terminie wykonania prac Wykonawca </w:t>
      </w:r>
      <w:r>
        <w:rPr>
          <w:rFonts w:ascii="Tahoma" w:hAnsi="Tahoma" w:cs="Tahoma"/>
        </w:rPr>
        <w:t xml:space="preserve">robót budowlanych </w:t>
      </w:r>
      <w:r w:rsidRPr="00502EAE">
        <w:rPr>
          <w:rFonts w:ascii="Tahoma" w:hAnsi="Tahoma" w:cs="Tahoma"/>
        </w:rPr>
        <w:t>ma obowiązek powiadomienia Właściciela sieci w terminie 7 dni przed planowanymi robotami.</w:t>
      </w:r>
    </w:p>
    <w:p w:rsidR="00357DA3" w:rsidRPr="00502EAE" w:rsidRDefault="00357DA3" w:rsidP="00357DA3">
      <w:pPr>
        <w:numPr>
          <w:ilvl w:val="0"/>
          <w:numId w:val="4"/>
        </w:numPr>
        <w:tabs>
          <w:tab w:val="left" w:pos="1267"/>
        </w:tabs>
        <w:spacing w:line="240" w:lineRule="auto"/>
        <w:rPr>
          <w:rFonts w:ascii="Tahoma" w:hAnsi="Tahoma" w:cs="Tahoma"/>
        </w:rPr>
      </w:pPr>
      <w:r w:rsidRPr="00502EAE">
        <w:rPr>
          <w:rFonts w:ascii="Tahoma" w:hAnsi="Tahoma" w:cs="Tahoma"/>
        </w:rPr>
        <w:t>Kanalizacja teletechniczna doziemna:</w:t>
      </w:r>
    </w:p>
    <w:p w:rsidR="00357DA3" w:rsidRDefault="00357DA3" w:rsidP="00E0756B">
      <w:pPr>
        <w:spacing w:line="240" w:lineRule="auto"/>
        <w:rPr>
          <w:rFonts w:ascii="Tahoma" w:hAnsi="Tahoma" w:cs="Tahoma"/>
        </w:rPr>
      </w:pPr>
      <w:r w:rsidRPr="00502EAE">
        <w:rPr>
          <w:rFonts w:ascii="Tahoma" w:hAnsi="Tahoma" w:cs="Tahoma"/>
        </w:rPr>
        <w:t>W obrębie opracowania  pod konstrukcją projektowan</w:t>
      </w:r>
      <w:r>
        <w:rPr>
          <w:rFonts w:ascii="Tahoma" w:hAnsi="Tahoma" w:cs="Tahoma"/>
        </w:rPr>
        <w:t>ych</w:t>
      </w:r>
      <w:r w:rsidRPr="00502EAE">
        <w:rPr>
          <w:rFonts w:ascii="Tahoma" w:hAnsi="Tahoma" w:cs="Tahoma"/>
        </w:rPr>
        <w:t xml:space="preserve"> zjazd</w:t>
      </w:r>
      <w:r>
        <w:rPr>
          <w:rFonts w:ascii="Tahoma" w:hAnsi="Tahoma" w:cs="Tahoma"/>
        </w:rPr>
        <w:t>ów</w:t>
      </w:r>
      <w:r w:rsidRPr="00502EAE">
        <w:rPr>
          <w:rFonts w:ascii="Tahoma" w:hAnsi="Tahoma" w:cs="Tahoma"/>
        </w:rPr>
        <w:t xml:space="preserve"> projektuje się  zabezpieczenie w/w instalacji poprzez wykonanie </w:t>
      </w:r>
      <w:r>
        <w:rPr>
          <w:rFonts w:ascii="Tahoma" w:hAnsi="Tahoma" w:cs="Tahoma"/>
        </w:rPr>
        <w:t xml:space="preserve">osłon z rur dzielonych </w:t>
      </w:r>
      <w:r w:rsidR="000728D7">
        <w:rPr>
          <w:rFonts w:ascii="Tahoma" w:hAnsi="Tahoma" w:cs="Tahoma"/>
        </w:rPr>
        <w:t xml:space="preserve">oraz pod istniejącą kanalizacją ław betonowych </w:t>
      </w:r>
      <w:r w:rsidRPr="00502EAE">
        <w:rPr>
          <w:rFonts w:ascii="Tahoma" w:hAnsi="Tahoma" w:cs="Tahoma"/>
        </w:rPr>
        <w:t xml:space="preserve">zgodnie z rysunkiem </w:t>
      </w:r>
      <w:r w:rsidR="000728D7">
        <w:rPr>
          <w:rFonts w:ascii="Tahoma" w:hAnsi="Tahoma" w:cs="Tahoma"/>
        </w:rPr>
        <w:t>konstrukcyjnym nr 8</w:t>
      </w:r>
      <w:r w:rsidRPr="00502EAE">
        <w:rPr>
          <w:rFonts w:ascii="Tahoma" w:hAnsi="Tahoma" w:cs="Tahoma"/>
        </w:rPr>
        <w:t>.</w:t>
      </w:r>
    </w:p>
    <w:p w:rsidR="00357DA3" w:rsidRPr="00502EAE" w:rsidRDefault="00357DA3" w:rsidP="00E0756B">
      <w:pPr>
        <w:spacing w:line="240" w:lineRule="auto"/>
        <w:rPr>
          <w:rFonts w:ascii="Tahoma" w:hAnsi="Tahoma" w:cs="Tahoma"/>
        </w:rPr>
      </w:pPr>
      <w:r w:rsidRPr="00502EAE">
        <w:rPr>
          <w:rFonts w:ascii="Tahoma" w:hAnsi="Tahoma" w:cs="Tahoma"/>
        </w:rPr>
        <w:t>O terminie wykonania prac Wykonawca ma obowiązek powiadomienia Właściciela sieci w terminie 7 dni przed planowanymi robotami.</w:t>
      </w:r>
    </w:p>
    <w:p w:rsidR="00357DA3" w:rsidRPr="00502EAE" w:rsidRDefault="00AD356B" w:rsidP="00357DA3">
      <w:pPr>
        <w:numPr>
          <w:ilvl w:val="0"/>
          <w:numId w:val="4"/>
        </w:numPr>
        <w:tabs>
          <w:tab w:val="left" w:pos="1267"/>
        </w:tabs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Doz</w:t>
      </w:r>
      <w:r w:rsidR="00357DA3" w:rsidRPr="00502EAE">
        <w:rPr>
          <w:rFonts w:ascii="Tahoma" w:hAnsi="Tahoma" w:cs="Tahoma"/>
        </w:rPr>
        <w:t>iemna  sieć energetyczna;</w:t>
      </w:r>
    </w:p>
    <w:p w:rsidR="00357DA3" w:rsidRPr="00E0756B" w:rsidRDefault="00357DA3" w:rsidP="00E0756B">
      <w:pPr>
        <w:spacing w:line="240" w:lineRule="auto"/>
        <w:rPr>
          <w:rFonts w:ascii="Tahoma" w:hAnsi="Tahoma" w:cs="Tahoma"/>
        </w:rPr>
      </w:pPr>
      <w:r w:rsidRPr="00E0756B">
        <w:rPr>
          <w:rFonts w:ascii="Tahoma" w:hAnsi="Tahoma" w:cs="Tahoma"/>
        </w:rPr>
        <w:t xml:space="preserve">W obrębie opracowania  pod konstrukcją projektowanego zjazdu projektuje się  zabezpieczenie w/w instalacji poprzez wykonanie osłon z rur dzielonych o średnicy ø 110  zgodnie z </w:t>
      </w:r>
      <w:r w:rsidRPr="00E0756B">
        <w:rPr>
          <w:rFonts w:ascii="Tahoma" w:hAnsi="Tahoma" w:cs="Tahoma"/>
        </w:rPr>
        <w:lastRenderedPageBreak/>
        <w:t>rysunkiem nr 1.</w:t>
      </w:r>
    </w:p>
    <w:p w:rsidR="00357DA3" w:rsidRPr="00E0756B" w:rsidRDefault="00357DA3" w:rsidP="00E0756B">
      <w:pPr>
        <w:spacing w:line="240" w:lineRule="auto"/>
        <w:rPr>
          <w:rFonts w:ascii="Tahoma" w:hAnsi="Tahoma" w:cs="Tahoma"/>
        </w:rPr>
      </w:pPr>
      <w:r w:rsidRPr="00E0756B">
        <w:rPr>
          <w:rFonts w:ascii="Tahoma" w:hAnsi="Tahoma" w:cs="Tahoma"/>
        </w:rPr>
        <w:t>O terminie wykonania prac Wykonawca ma obowiązek powiadomienia Właściciela sieci w terminie 7 dni przed planowanymi robotami.</w:t>
      </w:r>
    </w:p>
    <w:p w:rsidR="00C53BA8" w:rsidRDefault="00C53BA8" w:rsidP="00C53BA8">
      <w:pPr>
        <w:numPr>
          <w:ilvl w:val="0"/>
          <w:numId w:val="4"/>
        </w:numPr>
        <w:tabs>
          <w:tab w:val="left" w:pos="1267"/>
        </w:tabs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Doz</w:t>
      </w:r>
      <w:r w:rsidRPr="00502EAE">
        <w:rPr>
          <w:rFonts w:ascii="Tahoma" w:hAnsi="Tahoma" w:cs="Tahoma"/>
        </w:rPr>
        <w:t xml:space="preserve">iemna  sieć </w:t>
      </w:r>
      <w:r>
        <w:rPr>
          <w:rFonts w:ascii="Tahoma" w:hAnsi="Tahoma" w:cs="Tahoma"/>
        </w:rPr>
        <w:t xml:space="preserve">gazowa (trasa wg: </w:t>
      </w:r>
      <w:proofErr w:type="spellStart"/>
      <w:r>
        <w:rPr>
          <w:rFonts w:ascii="Tahoma" w:hAnsi="Tahoma" w:cs="Tahoma"/>
        </w:rPr>
        <w:t>zudp</w:t>
      </w:r>
      <w:proofErr w:type="spellEnd"/>
      <w:r>
        <w:rPr>
          <w:rFonts w:ascii="Tahoma" w:hAnsi="Tahoma" w:cs="Tahoma"/>
        </w:rPr>
        <w:t xml:space="preserve"> g-21/ 2013)</w:t>
      </w:r>
      <w:r w:rsidRPr="00502EAE">
        <w:rPr>
          <w:rFonts w:ascii="Tahoma" w:hAnsi="Tahoma" w:cs="Tahoma"/>
        </w:rPr>
        <w:t>;</w:t>
      </w:r>
    </w:p>
    <w:p w:rsidR="00736636" w:rsidRPr="00502EAE" w:rsidRDefault="00736636" w:rsidP="00736636">
      <w:pPr>
        <w:spacing w:line="240" w:lineRule="auto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Należy zachować istniejące przykrycie, oznakowanie sieci gazowej (słupki znacznikowe i tabliczki). Skrzynki uliczne (od sączków węchowych i armatury) powinny być dostosowane do projektowanej niwelety infrastruktury drogowej i terenu.</w:t>
      </w:r>
    </w:p>
    <w:p w:rsidR="00357DA3" w:rsidRPr="00502EAE" w:rsidRDefault="00C53BA8" w:rsidP="00357DA3">
      <w:pPr>
        <w:spacing w:line="240" w:lineRule="auto"/>
        <w:rPr>
          <w:rFonts w:ascii="Tahoma" w:hAnsi="Tahoma" w:cs="Tahoma"/>
        </w:rPr>
      </w:pPr>
      <w:r w:rsidRPr="00E0756B">
        <w:rPr>
          <w:rFonts w:ascii="Tahoma" w:hAnsi="Tahoma" w:cs="Tahoma"/>
        </w:rPr>
        <w:t>O terminie wykonania prac Wykonawca ma obowiązek powiadomienia Właściciela sieci w terminie 7 dni przed planowanymi robotami.</w:t>
      </w:r>
    </w:p>
    <w:p w:rsidR="00357DA3" w:rsidRDefault="00357DA3" w:rsidP="00357DA3">
      <w:pPr>
        <w:spacing w:line="240" w:lineRule="auto"/>
        <w:ind w:firstLine="0"/>
        <w:rPr>
          <w:rFonts w:ascii="Tahoma" w:hAnsi="Tahoma" w:cs="Tahoma"/>
          <w:b/>
          <w:bCs/>
        </w:rPr>
      </w:pPr>
    </w:p>
    <w:p w:rsidR="00357DA3" w:rsidRDefault="00357DA3" w:rsidP="00357DA3">
      <w:pPr>
        <w:numPr>
          <w:ilvl w:val="0"/>
          <w:numId w:val="3"/>
        </w:numPr>
        <w:tabs>
          <w:tab w:val="left" w:pos="0"/>
        </w:tabs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Inne</w:t>
      </w:r>
      <w:r w:rsidRPr="00502EAE">
        <w:rPr>
          <w:rFonts w:ascii="Tahoma" w:hAnsi="Tahoma" w:cs="Tahoma"/>
          <w:b/>
          <w:bCs/>
        </w:rPr>
        <w:t>.</w:t>
      </w:r>
    </w:p>
    <w:p w:rsidR="003D5BBC" w:rsidRDefault="003D5BBC" w:rsidP="00AD69A6">
      <w:pPr>
        <w:spacing w:line="240" w:lineRule="auto"/>
        <w:rPr>
          <w:rFonts w:ascii="Tahoma" w:hAnsi="Tahoma" w:cs="Tahoma"/>
        </w:rPr>
      </w:pPr>
      <w:r w:rsidRPr="00502EAE">
        <w:rPr>
          <w:rFonts w:ascii="Tahoma" w:hAnsi="Tahoma" w:cs="Tahoma"/>
        </w:rPr>
        <w:t>W pasie drogi powiatowej nr 17</w:t>
      </w:r>
      <w:r>
        <w:rPr>
          <w:rFonts w:ascii="Tahoma" w:hAnsi="Tahoma" w:cs="Tahoma"/>
        </w:rPr>
        <w:t>39</w:t>
      </w:r>
      <w:r w:rsidRPr="00502EAE">
        <w:rPr>
          <w:rFonts w:ascii="Tahoma" w:hAnsi="Tahoma" w:cs="Tahoma"/>
        </w:rPr>
        <w:t>L i 1</w:t>
      </w:r>
      <w:r>
        <w:rPr>
          <w:rFonts w:ascii="Tahoma" w:hAnsi="Tahoma" w:cs="Tahoma"/>
        </w:rPr>
        <w:t>741</w:t>
      </w:r>
      <w:r w:rsidRPr="00502EAE">
        <w:rPr>
          <w:rFonts w:ascii="Tahoma" w:hAnsi="Tahoma" w:cs="Tahoma"/>
        </w:rPr>
        <w:t>L na odcinku</w:t>
      </w:r>
      <w:r>
        <w:rPr>
          <w:rFonts w:ascii="Tahoma" w:hAnsi="Tahoma" w:cs="Tahoma"/>
        </w:rPr>
        <w:t xml:space="preserve"> od km 0+355 do km 0+425 należy wykonać odciążenie istniejącego kanału ciepłowniczego w postaci płyt drogowych zbrojonych 300x100x15 cm – zgodnie z rysunkiem konstrukcyjnym.</w:t>
      </w:r>
    </w:p>
    <w:p w:rsidR="006957E2" w:rsidRPr="00DB15E4" w:rsidRDefault="006957E2" w:rsidP="006957E2">
      <w:pPr>
        <w:spacing w:line="240" w:lineRule="auto"/>
        <w:ind w:right="-1" w:firstLine="0"/>
        <w:outlineLvl w:val="0"/>
        <w:rPr>
          <w:rFonts w:ascii="Verdana" w:hAnsi="Verdana" w:cs="Tahoma"/>
        </w:rPr>
      </w:pPr>
      <w:r>
        <w:rPr>
          <w:rFonts w:ascii="Verdana" w:hAnsi="Verdana" w:cs="Tahoma"/>
        </w:rPr>
        <w:t>P</w:t>
      </w:r>
      <w:r w:rsidRPr="00DB15E4">
        <w:rPr>
          <w:rFonts w:ascii="Verdana" w:hAnsi="Verdana" w:cs="Tahoma"/>
        </w:rPr>
        <w:t xml:space="preserve">rojektowana konstrukcja </w:t>
      </w:r>
      <w:r>
        <w:rPr>
          <w:rFonts w:ascii="Verdana" w:hAnsi="Verdana" w:cs="Tahoma"/>
        </w:rPr>
        <w:t>odciążenia kanału ciepłowniczego</w:t>
      </w:r>
      <w:r w:rsidRPr="00DB15E4">
        <w:rPr>
          <w:rFonts w:ascii="Verdana" w:hAnsi="Verdana" w:cs="Tahom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95"/>
        <w:gridCol w:w="1600"/>
      </w:tblGrid>
      <w:tr w:rsidR="006957E2" w:rsidRPr="00502EAE" w:rsidTr="007C28FF">
        <w:tc>
          <w:tcPr>
            <w:tcW w:w="1101" w:type="dxa"/>
          </w:tcPr>
          <w:p w:rsidR="006957E2" w:rsidRPr="00502EAE" w:rsidRDefault="006957E2" w:rsidP="007C28FF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b/>
                <w:bCs/>
              </w:rPr>
            </w:pPr>
            <w:r w:rsidRPr="00502EAE">
              <w:rPr>
                <w:rFonts w:ascii="Verdana" w:hAnsi="Verdana" w:cs="Tahoma"/>
                <w:b/>
                <w:bCs/>
              </w:rPr>
              <w:t xml:space="preserve">Nr </w:t>
            </w:r>
            <w:proofErr w:type="spellStart"/>
            <w:r w:rsidRPr="00502EAE">
              <w:rPr>
                <w:rFonts w:ascii="Verdana" w:hAnsi="Verdana" w:cs="Tahoma"/>
                <w:b/>
                <w:bCs/>
              </w:rPr>
              <w:t>warst</w:t>
            </w:r>
            <w:proofErr w:type="spellEnd"/>
            <w:r w:rsidRPr="00502EAE">
              <w:rPr>
                <w:rFonts w:ascii="Verdana" w:hAnsi="Verdana" w:cs="Tahoma"/>
                <w:b/>
                <w:bCs/>
              </w:rPr>
              <w:t>.</w:t>
            </w:r>
          </w:p>
        </w:tc>
        <w:tc>
          <w:tcPr>
            <w:tcW w:w="6095" w:type="dxa"/>
          </w:tcPr>
          <w:p w:rsidR="006957E2" w:rsidRPr="00502EAE" w:rsidRDefault="006957E2" w:rsidP="007C28FF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b/>
                <w:bCs/>
              </w:rPr>
            </w:pPr>
            <w:r w:rsidRPr="00502EAE">
              <w:rPr>
                <w:rFonts w:ascii="Verdana" w:hAnsi="Verdana" w:cs="Tahoma"/>
                <w:b/>
                <w:bCs/>
              </w:rPr>
              <w:t>Opis warstwy konstrukcyjnej</w:t>
            </w:r>
          </w:p>
        </w:tc>
        <w:tc>
          <w:tcPr>
            <w:tcW w:w="1600" w:type="dxa"/>
          </w:tcPr>
          <w:p w:rsidR="006957E2" w:rsidRPr="00502EAE" w:rsidRDefault="006957E2" w:rsidP="007C28FF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b/>
                <w:bCs/>
              </w:rPr>
            </w:pPr>
            <w:r w:rsidRPr="00502EAE">
              <w:rPr>
                <w:rFonts w:ascii="Verdana" w:hAnsi="Verdana" w:cs="Tahoma"/>
                <w:b/>
                <w:bCs/>
              </w:rPr>
              <w:t>Grubość warstwy</w:t>
            </w:r>
          </w:p>
        </w:tc>
      </w:tr>
      <w:tr w:rsidR="006957E2" w:rsidRPr="00502EAE" w:rsidTr="007C28FF">
        <w:tc>
          <w:tcPr>
            <w:tcW w:w="1101" w:type="dxa"/>
          </w:tcPr>
          <w:p w:rsidR="006957E2" w:rsidRPr="00502EAE" w:rsidRDefault="006957E2" w:rsidP="007C28FF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  <w:bCs/>
              </w:rPr>
            </w:pPr>
            <w:r w:rsidRPr="00502EAE">
              <w:rPr>
                <w:rFonts w:ascii="Verdana" w:hAnsi="Verdana" w:cs="Tahoma"/>
                <w:b/>
                <w:bCs/>
              </w:rPr>
              <w:t>1.</w:t>
            </w:r>
          </w:p>
        </w:tc>
        <w:tc>
          <w:tcPr>
            <w:tcW w:w="6095" w:type="dxa"/>
          </w:tcPr>
          <w:p w:rsidR="006957E2" w:rsidRPr="00410E42" w:rsidRDefault="006957E2" w:rsidP="007C28FF">
            <w:pPr>
              <w:spacing w:line="240" w:lineRule="auto"/>
              <w:ind w:right="-1" w:firstLine="0"/>
              <w:jc w:val="both"/>
              <w:rPr>
                <w:rFonts w:ascii="Arial" w:hAnsi="Arial" w:cs="Arial"/>
              </w:rPr>
            </w:pPr>
            <w:r w:rsidRPr="00410E42">
              <w:rPr>
                <w:rFonts w:ascii="Arial" w:hAnsi="Arial" w:cs="Arial"/>
              </w:rPr>
              <w:t>Warstwa ścieralna – beton asfaltowy AC8S</w:t>
            </w:r>
          </w:p>
          <w:p w:rsidR="006957E2" w:rsidRPr="00410E42" w:rsidRDefault="006957E2" w:rsidP="007C28FF">
            <w:pPr>
              <w:spacing w:line="240" w:lineRule="auto"/>
              <w:ind w:right="-1" w:firstLine="0"/>
              <w:jc w:val="both"/>
              <w:rPr>
                <w:rFonts w:ascii="Arial" w:hAnsi="Arial" w:cs="Arial"/>
                <w:b/>
                <w:bCs/>
              </w:rPr>
            </w:pPr>
            <w:r w:rsidRPr="00410E42">
              <w:rPr>
                <w:rFonts w:ascii="Arial" w:hAnsi="Arial" w:cs="Arial"/>
              </w:rPr>
              <w:t xml:space="preserve">wg </w:t>
            </w:r>
            <w:hyperlink r:id="rId40" w:tgtFrame="_blank" w:history="1">
              <w:r w:rsidRPr="00410E42">
                <w:rPr>
                  <w:rStyle w:val="Hipercze"/>
                  <w:rFonts w:ascii="Arial" w:hAnsi="Arial" w:cs="Arial"/>
                  <w:b/>
                  <w:bCs/>
                </w:rPr>
                <w:t>D-05.03.05a</w:t>
              </w:r>
            </w:hyperlink>
            <w:r w:rsidRPr="00410E42">
              <w:rPr>
                <w:rFonts w:ascii="Arial" w:hAnsi="Arial" w:cs="Arial"/>
              </w:rPr>
              <w:t xml:space="preserve"> SST</w:t>
            </w:r>
          </w:p>
        </w:tc>
        <w:tc>
          <w:tcPr>
            <w:tcW w:w="1600" w:type="dxa"/>
          </w:tcPr>
          <w:p w:rsidR="006957E2" w:rsidRPr="00502EAE" w:rsidRDefault="006957E2" w:rsidP="007C28FF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  <w:bCs/>
              </w:rPr>
            </w:pPr>
            <w:r w:rsidRPr="00502EAE">
              <w:rPr>
                <w:rFonts w:ascii="Verdana" w:hAnsi="Verdana" w:cs="Tahoma"/>
              </w:rPr>
              <w:t>4 cm</w:t>
            </w:r>
          </w:p>
        </w:tc>
      </w:tr>
      <w:tr w:rsidR="006957E2" w:rsidRPr="00502EAE" w:rsidTr="007C28FF">
        <w:tc>
          <w:tcPr>
            <w:tcW w:w="1101" w:type="dxa"/>
          </w:tcPr>
          <w:p w:rsidR="006957E2" w:rsidRPr="00502EAE" w:rsidRDefault="006957E2" w:rsidP="007C28FF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  <w:bCs/>
              </w:rPr>
            </w:pPr>
            <w:r w:rsidRPr="00502EAE">
              <w:rPr>
                <w:rFonts w:ascii="Verdana" w:hAnsi="Verdana" w:cs="Tahoma"/>
                <w:b/>
                <w:bCs/>
              </w:rPr>
              <w:t>2.</w:t>
            </w:r>
          </w:p>
        </w:tc>
        <w:tc>
          <w:tcPr>
            <w:tcW w:w="6095" w:type="dxa"/>
          </w:tcPr>
          <w:p w:rsidR="006957E2" w:rsidRPr="00410E42" w:rsidRDefault="006957E2" w:rsidP="007C28FF">
            <w:pPr>
              <w:spacing w:line="240" w:lineRule="auto"/>
              <w:ind w:right="-1" w:firstLine="0"/>
              <w:jc w:val="both"/>
              <w:rPr>
                <w:rFonts w:ascii="Arial" w:hAnsi="Arial" w:cs="Arial"/>
              </w:rPr>
            </w:pPr>
            <w:r w:rsidRPr="00410E42">
              <w:rPr>
                <w:rFonts w:ascii="Arial" w:hAnsi="Arial" w:cs="Arial"/>
              </w:rPr>
              <w:t>Warstwa wiążąca – beton asfaltowy AC11W</w:t>
            </w:r>
          </w:p>
          <w:p w:rsidR="006957E2" w:rsidRPr="00410E42" w:rsidRDefault="006957E2" w:rsidP="007C28FF">
            <w:pPr>
              <w:spacing w:line="240" w:lineRule="auto"/>
              <w:ind w:right="-1" w:firstLine="0"/>
              <w:jc w:val="both"/>
              <w:rPr>
                <w:rFonts w:ascii="Arial" w:hAnsi="Arial" w:cs="Arial"/>
              </w:rPr>
            </w:pPr>
            <w:r w:rsidRPr="00410E42">
              <w:rPr>
                <w:rFonts w:ascii="Arial" w:hAnsi="Arial" w:cs="Arial"/>
              </w:rPr>
              <w:t xml:space="preserve">wg </w:t>
            </w:r>
            <w:hyperlink r:id="rId41" w:tgtFrame="_blank" w:history="1">
              <w:r w:rsidRPr="00410E42">
                <w:rPr>
                  <w:rStyle w:val="Hipercze"/>
                  <w:rFonts w:ascii="Arial" w:hAnsi="Arial" w:cs="Arial"/>
                  <w:b/>
                  <w:bCs/>
                </w:rPr>
                <w:t>D-05.03.05b</w:t>
              </w:r>
            </w:hyperlink>
            <w:r w:rsidRPr="00410E42">
              <w:rPr>
                <w:rFonts w:ascii="Arial" w:hAnsi="Arial" w:cs="Arial"/>
              </w:rPr>
              <w:t xml:space="preserve"> SST</w:t>
            </w:r>
          </w:p>
        </w:tc>
        <w:tc>
          <w:tcPr>
            <w:tcW w:w="1600" w:type="dxa"/>
          </w:tcPr>
          <w:p w:rsidR="006957E2" w:rsidRPr="00502EAE" w:rsidRDefault="006957E2" w:rsidP="007C28FF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</w:rPr>
            </w:pPr>
            <w:r w:rsidRPr="00502EAE">
              <w:rPr>
                <w:rFonts w:ascii="Verdana" w:hAnsi="Verdana" w:cs="Tahoma"/>
              </w:rPr>
              <w:t>5 cm</w:t>
            </w:r>
          </w:p>
        </w:tc>
      </w:tr>
      <w:tr w:rsidR="006957E2" w:rsidRPr="00502EAE" w:rsidTr="007C28FF">
        <w:tc>
          <w:tcPr>
            <w:tcW w:w="1101" w:type="dxa"/>
          </w:tcPr>
          <w:p w:rsidR="006957E2" w:rsidRPr="00502EAE" w:rsidRDefault="006957E2" w:rsidP="007C28FF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>3.</w:t>
            </w:r>
          </w:p>
        </w:tc>
        <w:tc>
          <w:tcPr>
            <w:tcW w:w="6095" w:type="dxa"/>
          </w:tcPr>
          <w:p w:rsidR="006957E2" w:rsidRPr="00410E42" w:rsidRDefault="006957E2" w:rsidP="007C28FF">
            <w:pPr>
              <w:spacing w:line="240" w:lineRule="auto"/>
              <w:ind w:right="-1" w:firstLine="0"/>
              <w:rPr>
                <w:rFonts w:ascii="Arial" w:hAnsi="Arial" w:cs="Arial"/>
              </w:rPr>
            </w:pPr>
            <w:r w:rsidRPr="00410E42">
              <w:rPr>
                <w:rFonts w:ascii="Arial" w:hAnsi="Arial" w:cs="Arial"/>
              </w:rPr>
              <w:t xml:space="preserve">Podbudowa z kruszywa łamanego stabilizowanego mechanicznie  wg </w:t>
            </w:r>
            <w:hyperlink r:id="rId42" w:tgtFrame="_blank" w:history="1">
              <w:r w:rsidRPr="00410E42">
                <w:rPr>
                  <w:rStyle w:val="Hipercze"/>
                  <w:rFonts w:ascii="Arial" w:hAnsi="Arial" w:cs="Arial"/>
                  <w:b/>
                  <w:bCs/>
                </w:rPr>
                <w:t>D-04.04.02</w:t>
              </w:r>
            </w:hyperlink>
            <w:r w:rsidRPr="00410E42">
              <w:rPr>
                <w:rFonts w:ascii="Arial" w:hAnsi="Arial" w:cs="Arial"/>
              </w:rPr>
              <w:t xml:space="preserve"> SST   </w:t>
            </w:r>
          </w:p>
        </w:tc>
        <w:tc>
          <w:tcPr>
            <w:tcW w:w="1600" w:type="dxa"/>
          </w:tcPr>
          <w:p w:rsidR="006957E2" w:rsidRPr="00502EAE" w:rsidRDefault="00247F73" w:rsidP="007C28FF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min </w:t>
            </w:r>
            <w:r w:rsidR="006957E2">
              <w:rPr>
                <w:rFonts w:ascii="Tahoma" w:hAnsi="Tahoma" w:cs="Tahoma"/>
              </w:rPr>
              <w:t>12</w:t>
            </w:r>
            <w:r w:rsidR="006957E2" w:rsidRPr="00502EAE">
              <w:rPr>
                <w:rFonts w:ascii="Tahoma" w:hAnsi="Tahoma" w:cs="Tahoma"/>
              </w:rPr>
              <w:t>cm</w:t>
            </w:r>
          </w:p>
        </w:tc>
      </w:tr>
      <w:tr w:rsidR="006957E2" w:rsidRPr="00502EAE" w:rsidTr="007C28FF">
        <w:tc>
          <w:tcPr>
            <w:tcW w:w="1101" w:type="dxa"/>
          </w:tcPr>
          <w:p w:rsidR="006957E2" w:rsidRDefault="006957E2" w:rsidP="007C28FF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>4.</w:t>
            </w:r>
          </w:p>
        </w:tc>
        <w:tc>
          <w:tcPr>
            <w:tcW w:w="6095" w:type="dxa"/>
          </w:tcPr>
          <w:p w:rsidR="006957E2" w:rsidRPr="00410E42" w:rsidRDefault="006957E2" w:rsidP="003F053B">
            <w:pPr>
              <w:spacing w:line="240" w:lineRule="auto"/>
              <w:ind w:right="-1" w:firstLine="0"/>
              <w:jc w:val="both"/>
              <w:rPr>
                <w:rFonts w:ascii="Arial" w:hAnsi="Arial" w:cs="Arial"/>
                <w:bCs/>
              </w:rPr>
            </w:pPr>
            <w:r w:rsidRPr="00410E42">
              <w:rPr>
                <w:rFonts w:ascii="Arial" w:hAnsi="Arial" w:cs="Arial"/>
                <w:bCs/>
              </w:rPr>
              <w:t>Płyta drogowa zbrojona 300x100x15</w:t>
            </w:r>
            <w:r w:rsidR="00410E42" w:rsidRPr="00410E42">
              <w:rPr>
                <w:rFonts w:ascii="Arial" w:hAnsi="Arial" w:cs="Arial"/>
                <w:bCs/>
              </w:rPr>
              <w:t xml:space="preserve"> wg </w:t>
            </w:r>
            <w:r w:rsidR="00410E42" w:rsidRPr="00410E42">
              <w:rPr>
                <w:rStyle w:val="Hipercze"/>
                <w:rFonts w:ascii="Arial" w:hAnsi="Arial" w:cs="Arial"/>
                <w:b/>
                <w:bCs/>
              </w:rPr>
              <w:t>D–10.03.01b</w:t>
            </w:r>
            <w:r w:rsidR="00410E42" w:rsidRPr="00410E42">
              <w:rPr>
                <w:rStyle w:val="Hipercze"/>
                <w:rFonts w:ascii="Arial" w:hAnsi="Arial" w:cs="Arial"/>
                <w:bCs/>
                <w:u w:val="none"/>
              </w:rPr>
              <w:t xml:space="preserve"> </w:t>
            </w:r>
            <w:r w:rsidR="00410E42" w:rsidRPr="00410E42">
              <w:rPr>
                <w:rStyle w:val="Hipercze"/>
                <w:rFonts w:ascii="Arial" w:hAnsi="Arial" w:cs="Arial"/>
                <w:bCs/>
                <w:color w:val="auto"/>
                <w:u w:val="none"/>
              </w:rPr>
              <w:t>SST</w:t>
            </w:r>
          </w:p>
        </w:tc>
        <w:tc>
          <w:tcPr>
            <w:tcW w:w="1600" w:type="dxa"/>
          </w:tcPr>
          <w:p w:rsidR="006957E2" w:rsidRPr="006957E2" w:rsidRDefault="006957E2" w:rsidP="007C28FF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Cs/>
              </w:rPr>
            </w:pPr>
            <w:r w:rsidRPr="006957E2">
              <w:rPr>
                <w:rFonts w:ascii="Tahoma" w:hAnsi="Tahoma" w:cs="Tahoma"/>
                <w:bCs/>
              </w:rPr>
              <w:t>15 cm</w:t>
            </w:r>
          </w:p>
        </w:tc>
      </w:tr>
      <w:tr w:rsidR="006957E2" w:rsidRPr="00502EAE" w:rsidTr="007C28FF">
        <w:tc>
          <w:tcPr>
            <w:tcW w:w="1101" w:type="dxa"/>
          </w:tcPr>
          <w:p w:rsidR="006957E2" w:rsidRDefault="006957E2" w:rsidP="007C28FF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>5.</w:t>
            </w:r>
          </w:p>
        </w:tc>
        <w:tc>
          <w:tcPr>
            <w:tcW w:w="6095" w:type="dxa"/>
          </w:tcPr>
          <w:p w:rsidR="006957E2" w:rsidRPr="00410E42" w:rsidRDefault="006957E2" w:rsidP="007C28FF">
            <w:pPr>
              <w:spacing w:line="240" w:lineRule="auto"/>
              <w:ind w:right="-1" w:firstLine="0"/>
              <w:jc w:val="both"/>
              <w:rPr>
                <w:rFonts w:ascii="Arial" w:hAnsi="Arial" w:cs="Arial"/>
                <w:b/>
                <w:bCs/>
              </w:rPr>
            </w:pPr>
            <w:r w:rsidRPr="00410E42">
              <w:rPr>
                <w:rFonts w:ascii="Arial" w:hAnsi="Arial" w:cs="Arial"/>
              </w:rPr>
              <w:t xml:space="preserve">Podbudowa z kruszywa stabilizowanego cementem            o </w:t>
            </w:r>
            <w:proofErr w:type="spellStart"/>
            <w:r w:rsidRPr="00410E42">
              <w:rPr>
                <w:rFonts w:ascii="Arial" w:hAnsi="Arial" w:cs="Arial"/>
              </w:rPr>
              <w:t>Rm</w:t>
            </w:r>
            <w:proofErr w:type="spellEnd"/>
            <w:r w:rsidRPr="00410E42">
              <w:rPr>
                <w:rFonts w:ascii="Arial" w:hAnsi="Arial" w:cs="Arial"/>
              </w:rPr>
              <w:t xml:space="preserve"> = 5 </w:t>
            </w:r>
            <w:proofErr w:type="spellStart"/>
            <w:r w:rsidRPr="00410E42">
              <w:rPr>
                <w:rFonts w:ascii="Arial" w:hAnsi="Arial" w:cs="Arial"/>
              </w:rPr>
              <w:t>MPa</w:t>
            </w:r>
            <w:proofErr w:type="spellEnd"/>
            <w:r w:rsidRPr="00410E42">
              <w:rPr>
                <w:rFonts w:ascii="Arial" w:hAnsi="Arial" w:cs="Arial"/>
              </w:rPr>
              <w:t xml:space="preserve"> wg </w:t>
            </w:r>
            <w:hyperlink r:id="rId43" w:tgtFrame="_blank" w:history="1">
              <w:r w:rsidRPr="00410E42">
                <w:rPr>
                  <w:rStyle w:val="Hipercze"/>
                  <w:rFonts w:ascii="Arial" w:hAnsi="Arial" w:cs="Arial"/>
                  <w:b/>
                  <w:bCs/>
                </w:rPr>
                <w:t>D-04.05.01</w:t>
              </w:r>
            </w:hyperlink>
            <w:r w:rsidRPr="00410E42">
              <w:rPr>
                <w:rFonts w:ascii="Arial" w:hAnsi="Arial" w:cs="Arial"/>
              </w:rPr>
              <w:t xml:space="preserve"> SST   </w:t>
            </w:r>
          </w:p>
        </w:tc>
        <w:tc>
          <w:tcPr>
            <w:tcW w:w="1600" w:type="dxa"/>
          </w:tcPr>
          <w:p w:rsidR="006957E2" w:rsidRPr="00502EAE" w:rsidRDefault="006957E2" w:rsidP="006957E2">
            <w:pPr>
              <w:spacing w:line="240" w:lineRule="auto"/>
              <w:ind w:right="-1" w:firstLine="0"/>
              <w:jc w:val="center"/>
              <w:rPr>
                <w:rFonts w:ascii="Tahoma" w:hAnsi="Tahoma" w:cs="Tahoma"/>
                <w:b/>
                <w:bCs/>
              </w:rPr>
            </w:pPr>
            <w:r w:rsidRPr="00502EA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5</w:t>
            </w:r>
            <w:r w:rsidRPr="00502EAE">
              <w:rPr>
                <w:rFonts w:ascii="Tahoma" w:hAnsi="Tahoma" w:cs="Tahoma"/>
              </w:rPr>
              <w:t xml:space="preserve"> cm</w:t>
            </w:r>
          </w:p>
        </w:tc>
      </w:tr>
      <w:tr w:rsidR="006957E2" w:rsidRPr="00502EAE" w:rsidTr="007C28FF">
        <w:tc>
          <w:tcPr>
            <w:tcW w:w="7196" w:type="dxa"/>
            <w:gridSpan w:val="2"/>
          </w:tcPr>
          <w:p w:rsidR="006957E2" w:rsidRPr="00502EAE" w:rsidRDefault="006957E2" w:rsidP="007C28FF">
            <w:pPr>
              <w:spacing w:line="240" w:lineRule="auto"/>
              <w:ind w:right="-1" w:firstLine="0"/>
              <w:jc w:val="both"/>
              <w:rPr>
                <w:rFonts w:ascii="Verdana" w:hAnsi="Verdana" w:cs="Tahoma"/>
                <w:b/>
                <w:bCs/>
              </w:rPr>
            </w:pPr>
            <w:r w:rsidRPr="00502EAE">
              <w:rPr>
                <w:rFonts w:ascii="Verdana" w:hAnsi="Verdana" w:cs="Tahoma"/>
                <w:b/>
              </w:rPr>
              <w:t>Łączna grubość warstw konstrukcyjnych</w:t>
            </w:r>
          </w:p>
        </w:tc>
        <w:tc>
          <w:tcPr>
            <w:tcW w:w="1600" w:type="dxa"/>
          </w:tcPr>
          <w:p w:rsidR="006957E2" w:rsidRPr="00502EAE" w:rsidRDefault="006957E2" w:rsidP="006957E2">
            <w:pPr>
              <w:spacing w:line="240" w:lineRule="auto"/>
              <w:ind w:right="-1" w:firstLine="0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51</w:t>
            </w:r>
            <w:r w:rsidRPr="00502EAE">
              <w:rPr>
                <w:rFonts w:ascii="Verdana" w:hAnsi="Verdana" w:cs="Tahoma"/>
                <w:b/>
              </w:rPr>
              <w:t>cm</w:t>
            </w:r>
          </w:p>
        </w:tc>
      </w:tr>
    </w:tbl>
    <w:p w:rsidR="00286D2C" w:rsidRDefault="00286D2C" w:rsidP="00AD69A6">
      <w:pPr>
        <w:spacing w:line="240" w:lineRule="auto"/>
        <w:rPr>
          <w:rFonts w:ascii="Tahoma" w:hAnsi="Tahoma" w:cs="Tahoma"/>
        </w:rPr>
      </w:pPr>
    </w:p>
    <w:p w:rsidR="00F417A7" w:rsidRDefault="00F417A7" w:rsidP="00AD69A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Prace wykonać zgodnie z rysunkiem konstrukcyjnym nr 8.</w:t>
      </w:r>
    </w:p>
    <w:p w:rsidR="00286D2C" w:rsidRDefault="00286D2C" w:rsidP="00AD69A6">
      <w:pPr>
        <w:spacing w:line="240" w:lineRule="auto"/>
        <w:rPr>
          <w:rFonts w:ascii="Tahoma" w:hAnsi="Tahoma" w:cs="Tahoma"/>
        </w:rPr>
      </w:pPr>
    </w:p>
    <w:p w:rsidR="009A0455" w:rsidRPr="00A62666" w:rsidRDefault="009A0455" w:rsidP="00AD69A6">
      <w:pPr>
        <w:spacing w:line="240" w:lineRule="auto"/>
        <w:rPr>
          <w:rFonts w:ascii="Tahoma" w:hAnsi="Tahoma" w:cs="Tahoma"/>
          <w:iCs/>
        </w:rPr>
      </w:pPr>
      <w:r w:rsidRPr="00A62666">
        <w:rPr>
          <w:rFonts w:ascii="Tahoma" w:hAnsi="Tahoma" w:cs="Tahoma"/>
        </w:rPr>
        <w:t xml:space="preserve">W </w:t>
      </w:r>
      <w:r w:rsidR="003D0599">
        <w:rPr>
          <w:rFonts w:ascii="Tahoma" w:hAnsi="Tahoma" w:cs="Tahoma"/>
        </w:rPr>
        <w:t>obszarze objętym opracowaniem</w:t>
      </w:r>
      <w:r w:rsidR="00AD69A6" w:rsidRPr="00A62666">
        <w:rPr>
          <w:rFonts w:ascii="Tahoma" w:hAnsi="Tahoma" w:cs="Tahoma"/>
        </w:rPr>
        <w:t xml:space="preserve"> stwierdzono drzewostan </w:t>
      </w:r>
      <w:r w:rsidR="003D0599">
        <w:rPr>
          <w:rFonts w:ascii="Tahoma" w:hAnsi="Tahoma" w:cs="Tahoma"/>
        </w:rPr>
        <w:t>mogący potencjalnie ograniczać</w:t>
      </w:r>
      <w:r w:rsidR="00AD69A6" w:rsidRPr="00A62666">
        <w:rPr>
          <w:rFonts w:ascii="Tahoma" w:hAnsi="Tahoma" w:cs="Tahoma"/>
        </w:rPr>
        <w:t xml:space="preserve"> techniczne możliwości budowy infrastruktury drogowej wymagając</w:t>
      </w:r>
      <w:r w:rsidR="00A62666" w:rsidRPr="00A62666">
        <w:rPr>
          <w:rFonts w:ascii="Tahoma" w:hAnsi="Tahoma" w:cs="Tahoma"/>
        </w:rPr>
        <w:t>y</w:t>
      </w:r>
      <w:r w:rsidR="00AD69A6" w:rsidRPr="00A62666">
        <w:rPr>
          <w:rFonts w:ascii="Tahoma" w:hAnsi="Tahoma" w:cs="Tahoma"/>
        </w:rPr>
        <w:t xml:space="preserve"> wycinki</w:t>
      </w:r>
      <w:r w:rsidR="00A62666" w:rsidRPr="00A62666">
        <w:rPr>
          <w:rFonts w:ascii="Tahoma" w:hAnsi="Tahoma" w:cs="Tahoma"/>
        </w:rPr>
        <w:t xml:space="preserve"> </w:t>
      </w:r>
      <w:r w:rsidR="005246B1">
        <w:rPr>
          <w:rFonts w:ascii="Tahoma" w:hAnsi="Tahoma" w:cs="Tahoma"/>
        </w:rPr>
        <w:t>lub przesadzenia</w:t>
      </w:r>
      <w:r w:rsidR="00AD69A6" w:rsidRPr="00A62666">
        <w:rPr>
          <w:rFonts w:ascii="Tahoma" w:hAnsi="Tahoma" w:cs="Tahoma"/>
        </w:rPr>
        <w:t>.</w:t>
      </w:r>
      <w:r w:rsidR="00A62666" w:rsidRPr="00A62666">
        <w:rPr>
          <w:rFonts w:ascii="Tahoma" w:hAnsi="Tahoma" w:cs="Tahoma"/>
        </w:rPr>
        <w:t xml:space="preserve"> Przed przystąpieniem do robót budowlanych Inwestor zobowiązany jest do uzyskania odrębnego pozwolenia na wycinkę w/w drzew.</w:t>
      </w:r>
    </w:p>
    <w:p w:rsidR="00803689" w:rsidRDefault="00803689" w:rsidP="00A62666">
      <w:pPr>
        <w:tabs>
          <w:tab w:val="left" w:pos="1267"/>
        </w:tabs>
        <w:spacing w:line="240" w:lineRule="auto"/>
        <w:ind w:firstLine="0"/>
        <w:rPr>
          <w:rFonts w:ascii="Tahoma" w:hAnsi="Tahoma" w:cs="Tahoma"/>
          <w:iCs/>
        </w:rPr>
      </w:pPr>
    </w:p>
    <w:p w:rsidR="006957E2" w:rsidRDefault="009A0455" w:rsidP="00A62666">
      <w:pPr>
        <w:tabs>
          <w:tab w:val="left" w:pos="1267"/>
        </w:tabs>
        <w:spacing w:line="240" w:lineRule="auto"/>
        <w:ind w:firstLine="0"/>
        <w:rPr>
          <w:rFonts w:ascii="Tahoma" w:hAnsi="Tahoma" w:cs="Tahoma"/>
          <w:iCs/>
        </w:rPr>
      </w:pPr>
      <w:r w:rsidRPr="00502EAE">
        <w:rPr>
          <w:rFonts w:ascii="Tahoma" w:hAnsi="Tahoma" w:cs="Tahoma"/>
          <w:iCs/>
        </w:rPr>
        <w:t xml:space="preserve"> </w:t>
      </w:r>
    </w:p>
    <w:p w:rsidR="00A62666" w:rsidRPr="00502EAE" w:rsidRDefault="009A0455" w:rsidP="00A62666">
      <w:pPr>
        <w:tabs>
          <w:tab w:val="left" w:pos="1267"/>
        </w:tabs>
        <w:spacing w:line="240" w:lineRule="auto"/>
        <w:ind w:firstLine="0"/>
        <w:rPr>
          <w:rFonts w:ascii="Tahoma" w:hAnsi="Tahoma" w:cs="Tahoma"/>
          <w:b/>
          <w:iCs/>
        </w:rPr>
      </w:pPr>
      <w:r w:rsidRPr="00502EAE">
        <w:rPr>
          <w:rFonts w:ascii="Tahoma" w:hAnsi="Tahoma" w:cs="Tahoma"/>
          <w:iCs/>
        </w:rPr>
        <w:t xml:space="preserve"> PROJEKTOWAŁ:</w:t>
      </w:r>
      <w:r w:rsidR="004700B0" w:rsidRPr="00502EAE">
        <w:rPr>
          <w:rFonts w:ascii="Tahoma" w:hAnsi="Tahoma" w:cs="Tahoma"/>
          <w:iCs/>
        </w:rPr>
        <w:t xml:space="preserve">                                                                      </w:t>
      </w:r>
      <w:r w:rsidR="00A62666">
        <w:rPr>
          <w:rFonts w:ascii="Tahoma" w:hAnsi="Tahoma" w:cs="Tahoma"/>
          <w:iCs/>
        </w:rPr>
        <w:t>SPRAWDZIŁ</w:t>
      </w:r>
      <w:r w:rsidR="00A62666" w:rsidRPr="00502EAE">
        <w:rPr>
          <w:rFonts w:ascii="Tahoma" w:hAnsi="Tahoma" w:cs="Tahoma"/>
          <w:iCs/>
        </w:rPr>
        <w:t xml:space="preserve">:                                                                    </w:t>
      </w:r>
    </w:p>
    <w:p w:rsidR="000D66E5" w:rsidRDefault="000D66E5" w:rsidP="006957E2">
      <w:pPr>
        <w:tabs>
          <w:tab w:val="left" w:pos="1267"/>
        </w:tabs>
        <w:spacing w:line="240" w:lineRule="auto"/>
        <w:ind w:firstLine="0"/>
        <w:jc w:val="center"/>
        <w:rPr>
          <w:rFonts w:ascii="Tahoma" w:hAnsi="Tahoma" w:cs="Tahoma"/>
          <w:iCs/>
        </w:rPr>
      </w:pPr>
    </w:p>
    <w:p w:rsidR="003E7D3A" w:rsidRDefault="003E7D3A" w:rsidP="006957E2">
      <w:pPr>
        <w:tabs>
          <w:tab w:val="left" w:pos="1267"/>
        </w:tabs>
        <w:spacing w:line="240" w:lineRule="auto"/>
        <w:ind w:firstLine="0"/>
        <w:jc w:val="center"/>
        <w:rPr>
          <w:rFonts w:ascii="Tahoma" w:hAnsi="Tahoma" w:cs="Tahoma"/>
          <w:iCs/>
        </w:rPr>
      </w:pPr>
    </w:p>
    <w:p w:rsidR="00803689" w:rsidRDefault="00803689" w:rsidP="006957E2">
      <w:pPr>
        <w:tabs>
          <w:tab w:val="left" w:pos="1267"/>
        </w:tabs>
        <w:spacing w:line="240" w:lineRule="auto"/>
        <w:ind w:firstLine="0"/>
        <w:jc w:val="center"/>
        <w:rPr>
          <w:rFonts w:ascii="Tahoma" w:hAnsi="Tahoma" w:cs="Tahoma"/>
          <w:iCs/>
        </w:rPr>
      </w:pPr>
    </w:p>
    <w:p w:rsidR="005B751C" w:rsidRDefault="005B751C" w:rsidP="006957E2">
      <w:pPr>
        <w:tabs>
          <w:tab w:val="left" w:pos="1267"/>
        </w:tabs>
        <w:spacing w:line="240" w:lineRule="auto"/>
        <w:ind w:firstLine="0"/>
        <w:jc w:val="center"/>
        <w:rPr>
          <w:rFonts w:ascii="Tahoma" w:hAnsi="Tahoma" w:cs="Tahoma"/>
          <w:iCs/>
        </w:rPr>
      </w:pPr>
    </w:p>
    <w:p w:rsidR="005B751C" w:rsidRDefault="005B751C" w:rsidP="006957E2">
      <w:pPr>
        <w:tabs>
          <w:tab w:val="left" w:pos="1267"/>
        </w:tabs>
        <w:spacing w:line="240" w:lineRule="auto"/>
        <w:ind w:firstLine="0"/>
        <w:jc w:val="center"/>
        <w:rPr>
          <w:rFonts w:ascii="Tahoma" w:hAnsi="Tahoma" w:cs="Tahoma"/>
          <w:iCs/>
        </w:rPr>
      </w:pPr>
    </w:p>
    <w:p w:rsidR="005B751C" w:rsidRDefault="005B751C" w:rsidP="006957E2">
      <w:pPr>
        <w:tabs>
          <w:tab w:val="left" w:pos="1267"/>
        </w:tabs>
        <w:spacing w:line="240" w:lineRule="auto"/>
        <w:ind w:firstLine="0"/>
        <w:jc w:val="center"/>
        <w:rPr>
          <w:rFonts w:ascii="Tahoma" w:hAnsi="Tahoma" w:cs="Tahoma"/>
          <w:iCs/>
        </w:rPr>
      </w:pPr>
    </w:p>
    <w:p w:rsidR="000D66E5" w:rsidRDefault="000D66E5" w:rsidP="006957E2">
      <w:pPr>
        <w:tabs>
          <w:tab w:val="left" w:pos="1267"/>
        </w:tabs>
        <w:spacing w:line="240" w:lineRule="auto"/>
        <w:ind w:firstLine="0"/>
        <w:jc w:val="center"/>
        <w:rPr>
          <w:rFonts w:ascii="Tahoma" w:hAnsi="Tahoma" w:cs="Tahoma"/>
          <w:iCs/>
        </w:rPr>
      </w:pPr>
    </w:p>
    <w:p w:rsidR="00781C31" w:rsidRPr="00502EAE" w:rsidRDefault="009A0455" w:rsidP="006957E2">
      <w:pPr>
        <w:tabs>
          <w:tab w:val="left" w:pos="1267"/>
        </w:tabs>
        <w:spacing w:line="240" w:lineRule="auto"/>
        <w:ind w:firstLine="0"/>
        <w:jc w:val="center"/>
      </w:pPr>
      <w:r w:rsidRPr="00502EAE">
        <w:rPr>
          <w:rFonts w:ascii="Tahoma" w:hAnsi="Tahoma" w:cs="Tahoma"/>
          <w:iCs/>
        </w:rPr>
        <w:t xml:space="preserve">WŁODAWA </w:t>
      </w:r>
      <w:r w:rsidR="00A43C57">
        <w:rPr>
          <w:rFonts w:ascii="Tahoma" w:hAnsi="Tahoma" w:cs="Tahoma"/>
          <w:iCs/>
        </w:rPr>
        <w:t>sierpień</w:t>
      </w:r>
      <w:r w:rsidR="00CC743C">
        <w:rPr>
          <w:rFonts w:ascii="Tahoma" w:hAnsi="Tahoma" w:cs="Tahoma"/>
          <w:iCs/>
        </w:rPr>
        <w:t xml:space="preserve"> 201</w:t>
      </w:r>
      <w:r w:rsidR="00865A86">
        <w:rPr>
          <w:rFonts w:ascii="Tahoma" w:hAnsi="Tahoma" w:cs="Tahoma"/>
          <w:iCs/>
        </w:rPr>
        <w:t>6</w:t>
      </w:r>
      <w:r w:rsidR="00AD69A6" w:rsidRPr="00502EAE">
        <w:rPr>
          <w:rFonts w:ascii="Tahoma" w:hAnsi="Tahoma" w:cs="Tahoma"/>
          <w:iCs/>
        </w:rPr>
        <w:t xml:space="preserve"> </w:t>
      </w:r>
      <w:r w:rsidRPr="00502EAE">
        <w:rPr>
          <w:rFonts w:ascii="Tahoma" w:hAnsi="Tahoma" w:cs="Tahoma"/>
          <w:iCs/>
        </w:rPr>
        <w:t>r</w:t>
      </w:r>
      <w:bookmarkStart w:id="0" w:name="_GoBack"/>
      <w:bookmarkEnd w:id="0"/>
    </w:p>
    <w:sectPr w:rsidR="00781C31" w:rsidRPr="00502EAE" w:rsidSect="00737F56">
      <w:headerReference w:type="default" r:id="rId44"/>
      <w:footerReference w:type="default" r:id="rId45"/>
      <w:footnotePr>
        <w:pos w:val="beneathText"/>
      </w:footnotePr>
      <w:pgSz w:w="11900" w:h="16820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E4" w:rsidRDefault="009619E4" w:rsidP="00B40646">
      <w:pPr>
        <w:spacing w:line="240" w:lineRule="auto"/>
      </w:pPr>
      <w:r>
        <w:separator/>
      </w:r>
    </w:p>
  </w:endnote>
  <w:endnote w:type="continuationSeparator" w:id="0">
    <w:p w:rsidR="009619E4" w:rsidRDefault="009619E4" w:rsidP="00B40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59" w:rsidRDefault="003F2C5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6420485</wp:posOffset>
              </wp:positionH>
              <wp:positionV relativeFrom="paragraph">
                <wp:posOffset>-130810</wp:posOffset>
              </wp:positionV>
              <wp:extent cx="513080" cy="158750"/>
              <wp:effectExtent l="635" t="2540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8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C59" w:rsidRDefault="003F2C59">
                          <w:pPr>
                            <w:pStyle w:val="Stopka"/>
                            <w:ind w:firstLine="0"/>
                          </w:pPr>
                          <w:r>
                            <w:rPr>
                              <w:rStyle w:val="Numerstrony"/>
                            </w:rPr>
                            <w:t xml:space="preserve">           PAGE </w:t>
                          </w:r>
                          <w:r>
                            <w:rPr>
                              <w:rStyle w:val="Numerstrony"/>
                              <w:noProof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05.55pt;margin-top:-10.3pt;width:40.4pt;height:12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r6iQ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" stroked="f">
              <v:fill opacity="0"/>
              <v:textbox inset="0,0,0,0">
                <w:txbxContent>
                  <w:p w:rsidR="00DE1511" w:rsidRDefault="00DE1511">
                    <w:pPr>
                      <w:pStyle w:val="Stopka"/>
                      <w:ind w:firstLine="0"/>
                    </w:pPr>
                    <w:r>
                      <w:rPr>
                        <w:rStyle w:val="Numerstrony"/>
                      </w:rPr>
                      <w:t xml:space="preserve">           PAGE </w:t>
                    </w:r>
                    <w:r>
                      <w:rPr>
                        <w:rStyle w:val="Numerstrony"/>
                        <w:noProof/>
                      </w:rPr>
                      <w:t>10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E4" w:rsidRDefault="009619E4" w:rsidP="00B40646">
      <w:pPr>
        <w:spacing w:line="240" w:lineRule="auto"/>
      </w:pPr>
      <w:r>
        <w:separator/>
      </w:r>
    </w:p>
  </w:footnote>
  <w:footnote w:type="continuationSeparator" w:id="0">
    <w:p w:rsidR="009619E4" w:rsidRDefault="009619E4" w:rsidP="00B40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59" w:rsidRDefault="003F2C59" w:rsidP="0012468F">
    <w:pPr>
      <w:pStyle w:val="Nagwek"/>
      <w:spacing w:before="0" w:after="0" w:line="240" w:lineRule="auto"/>
      <w:ind w:firstLine="697"/>
      <w:jc w:val="center"/>
      <w:rPr>
        <w:rFonts w:ascii="Tahoma" w:hAnsi="Tahoma"/>
        <w:sz w:val="16"/>
      </w:rPr>
    </w:pPr>
    <w:r w:rsidRPr="0012468F">
      <w:rPr>
        <w:rFonts w:ascii="Tahoma" w:hAnsi="Tahoma"/>
        <w:sz w:val="16"/>
      </w:rPr>
      <w:t>PRZEBUDOWA DRÓG POWIATOWYCH WE WŁODAWIE</w:t>
    </w:r>
  </w:p>
  <w:p w:rsidR="003F2C59" w:rsidRDefault="003F2C59" w:rsidP="0012468F">
    <w:pPr>
      <w:pStyle w:val="Tekstpodstawowy"/>
      <w:ind w:firstLine="0"/>
    </w:pPr>
    <w:r>
      <w:t>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6"/>
        </w:tabs>
        <w:ind w:left="426" w:firstLine="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7"/>
        </w:tabs>
        <w:ind w:left="1267" w:hanging="283"/>
      </w:pPr>
      <w:rPr>
        <w:rFonts w:ascii="Symbol" w:hAnsi="Symbol"/>
      </w:rPr>
    </w:lvl>
  </w:abstractNum>
  <w:abstractNum w:abstractNumId="4">
    <w:nsid w:val="0F63705E"/>
    <w:multiLevelType w:val="hybridMultilevel"/>
    <w:tmpl w:val="0D5260A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1A850A67"/>
    <w:multiLevelType w:val="hybridMultilevel"/>
    <w:tmpl w:val="A90EF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53354"/>
    <w:multiLevelType w:val="hybridMultilevel"/>
    <w:tmpl w:val="A1F4B4F0"/>
    <w:lvl w:ilvl="0" w:tplc="B7863984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512762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55"/>
    <w:rsid w:val="0000044E"/>
    <w:rsid w:val="000023C7"/>
    <w:rsid w:val="0001190C"/>
    <w:rsid w:val="0003159F"/>
    <w:rsid w:val="00037535"/>
    <w:rsid w:val="00040EE5"/>
    <w:rsid w:val="00043993"/>
    <w:rsid w:val="000654D0"/>
    <w:rsid w:val="00072820"/>
    <w:rsid w:val="000728D7"/>
    <w:rsid w:val="00075C6C"/>
    <w:rsid w:val="00076605"/>
    <w:rsid w:val="00082D1C"/>
    <w:rsid w:val="000853DF"/>
    <w:rsid w:val="00085956"/>
    <w:rsid w:val="00094569"/>
    <w:rsid w:val="00094799"/>
    <w:rsid w:val="000978F9"/>
    <w:rsid w:val="000979D1"/>
    <w:rsid w:val="000A151D"/>
    <w:rsid w:val="000A5AF8"/>
    <w:rsid w:val="000B09DD"/>
    <w:rsid w:val="000B23F9"/>
    <w:rsid w:val="000B7D2D"/>
    <w:rsid w:val="000C0569"/>
    <w:rsid w:val="000C163F"/>
    <w:rsid w:val="000D4645"/>
    <w:rsid w:val="000D66E5"/>
    <w:rsid w:val="000E29C8"/>
    <w:rsid w:val="000F395F"/>
    <w:rsid w:val="000F5E9C"/>
    <w:rsid w:val="000F7943"/>
    <w:rsid w:val="000F7A2F"/>
    <w:rsid w:val="00102EBA"/>
    <w:rsid w:val="00106D58"/>
    <w:rsid w:val="0012468F"/>
    <w:rsid w:val="00127CA7"/>
    <w:rsid w:val="00132F37"/>
    <w:rsid w:val="00135DE3"/>
    <w:rsid w:val="00147B11"/>
    <w:rsid w:val="00157615"/>
    <w:rsid w:val="0016075A"/>
    <w:rsid w:val="001651E6"/>
    <w:rsid w:val="00165D18"/>
    <w:rsid w:val="00167245"/>
    <w:rsid w:val="00173500"/>
    <w:rsid w:val="001777AE"/>
    <w:rsid w:val="00191B8D"/>
    <w:rsid w:val="001B026E"/>
    <w:rsid w:val="001B4122"/>
    <w:rsid w:val="001C08C6"/>
    <w:rsid w:val="001D4CBD"/>
    <w:rsid w:val="001D6CE4"/>
    <w:rsid w:val="001E7F23"/>
    <w:rsid w:val="001F169B"/>
    <w:rsid w:val="001F7734"/>
    <w:rsid w:val="002052E8"/>
    <w:rsid w:val="0022584E"/>
    <w:rsid w:val="00225FCF"/>
    <w:rsid w:val="0023610A"/>
    <w:rsid w:val="00237B27"/>
    <w:rsid w:val="00243D2F"/>
    <w:rsid w:val="0024650C"/>
    <w:rsid w:val="00247F73"/>
    <w:rsid w:val="00252B18"/>
    <w:rsid w:val="0027276D"/>
    <w:rsid w:val="0027570D"/>
    <w:rsid w:val="00283353"/>
    <w:rsid w:val="002834E3"/>
    <w:rsid w:val="00286D2C"/>
    <w:rsid w:val="002905D5"/>
    <w:rsid w:val="002925F6"/>
    <w:rsid w:val="00295158"/>
    <w:rsid w:val="00297969"/>
    <w:rsid w:val="002B0769"/>
    <w:rsid w:val="002B4E75"/>
    <w:rsid w:val="002B663F"/>
    <w:rsid w:val="002C5D93"/>
    <w:rsid w:val="002D11F2"/>
    <w:rsid w:val="002E3B68"/>
    <w:rsid w:val="002E6955"/>
    <w:rsid w:val="002E7C1D"/>
    <w:rsid w:val="002F4BCF"/>
    <w:rsid w:val="00310C1F"/>
    <w:rsid w:val="00312B2D"/>
    <w:rsid w:val="00314D3B"/>
    <w:rsid w:val="003169E2"/>
    <w:rsid w:val="0032500C"/>
    <w:rsid w:val="00326F5B"/>
    <w:rsid w:val="00340976"/>
    <w:rsid w:val="00340ECB"/>
    <w:rsid w:val="00357DA3"/>
    <w:rsid w:val="00371F14"/>
    <w:rsid w:val="00390905"/>
    <w:rsid w:val="0039536B"/>
    <w:rsid w:val="003A559D"/>
    <w:rsid w:val="003A5E26"/>
    <w:rsid w:val="003B5C6A"/>
    <w:rsid w:val="003B6B28"/>
    <w:rsid w:val="003B779A"/>
    <w:rsid w:val="003C0129"/>
    <w:rsid w:val="003D0599"/>
    <w:rsid w:val="003D5BBC"/>
    <w:rsid w:val="003E7D3A"/>
    <w:rsid w:val="003F053B"/>
    <w:rsid w:val="003F2C59"/>
    <w:rsid w:val="0040066C"/>
    <w:rsid w:val="004019AD"/>
    <w:rsid w:val="00402F52"/>
    <w:rsid w:val="0041008F"/>
    <w:rsid w:val="00410E42"/>
    <w:rsid w:val="0041652E"/>
    <w:rsid w:val="0041777B"/>
    <w:rsid w:val="004240E6"/>
    <w:rsid w:val="004268F2"/>
    <w:rsid w:val="004327CB"/>
    <w:rsid w:val="004404D1"/>
    <w:rsid w:val="004427B1"/>
    <w:rsid w:val="00445B80"/>
    <w:rsid w:val="00460C41"/>
    <w:rsid w:val="0046287F"/>
    <w:rsid w:val="004700B0"/>
    <w:rsid w:val="004717C5"/>
    <w:rsid w:val="00482C19"/>
    <w:rsid w:val="00485281"/>
    <w:rsid w:val="00491B9C"/>
    <w:rsid w:val="004A066F"/>
    <w:rsid w:val="004A0AB0"/>
    <w:rsid w:val="004A0E25"/>
    <w:rsid w:val="004B6B9B"/>
    <w:rsid w:val="004B7209"/>
    <w:rsid w:val="004B77D7"/>
    <w:rsid w:val="004C523E"/>
    <w:rsid w:val="004D1605"/>
    <w:rsid w:val="004D1BF4"/>
    <w:rsid w:val="004E129A"/>
    <w:rsid w:val="004F48C9"/>
    <w:rsid w:val="004F6417"/>
    <w:rsid w:val="00502EAE"/>
    <w:rsid w:val="00505DBD"/>
    <w:rsid w:val="00506159"/>
    <w:rsid w:val="005074B2"/>
    <w:rsid w:val="00510EDD"/>
    <w:rsid w:val="00511F10"/>
    <w:rsid w:val="00512685"/>
    <w:rsid w:val="00512D31"/>
    <w:rsid w:val="00514BB5"/>
    <w:rsid w:val="005177FA"/>
    <w:rsid w:val="005211A8"/>
    <w:rsid w:val="00523E54"/>
    <w:rsid w:val="005246B1"/>
    <w:rsid w:val="00526A2B"/>
    <w:rsid w:val="00531EFE"/>
    <w:rsid w:val="00533B48"/>
    <w:rsid w:val="00533D7B"/>
    <w:rsid w:val="0053431E"/>
    <w:rsid w:val="00536C01"/>
    <w:rsid w:val="00543D30"/>
    <w:rsid w:val="00566584"/>
    <w:rsid w:val="00566CB0"/>
    <w:rsid w:val="0057269B"/>
    <w:rsid w:val="00580583"/>
    <w:rsid w:val="00584618"/>
    <w:rsid w:val="005926C8"/>
    <w:rsid w:val="00593158"/>
    <w:rsid w:val="00594DA2"/>
    <w:rsid w:val="00595CCF"/>
    <w:rsid w:val="00597886"/>
    <w:rsid w:val="005A1C75"/>
    <w:rsid w:val="005B751C"/>
    <w:rsid w:val="005C1D11"/>
    <w:rsid w:val="005C5F88"/>
    <w:rsid w:val="005D0777"/>
    <w:rsid w:val="005D6205"/>
    <w:rsid w:val="005D7564"/>
    <w:rsid w:val="005E7215"/>
    <w:rsid w:val="005F32F8"/>
    <w:rsid w:val="006057D6"/>
    <w:rsid w:val="00610BEB"/>
    <w:rsid w:val="006218C8"/>
    <w:rsid w:val="006227D5"/>
    <w:rsid w:val="006430B6"/>
    <w:rsid w:val="00644892"/>
    <w:rsid w:val="00650520"/>
    <w:rsid w:val="006520F0"/>
    <w:rsid w:val="00663155"/>
    <w:rsid w:val="00673168"/>
    <w:rsid w:val="00683899"/>
    <w:rsid w:val="0069013E"/>
    <w:rsid w:val="006939E5"/>
    <w:rsid w:val="00694ECA"/>
    <w:rsid w:val="006957E2"/>
    <w:rsid w:val="006A109F"/>
    <w:rsid w:val="006A24E9"/>
    <w:rsid w:val="006A5F00"/>
    <w:rsid w:val="006A77FD"/>
    <w:rsid w:val="006B28A5"/>
    <w:rsid w:val="006B6814"/>
    <w:rsid w:val="006D7435"/>
    <w:rsid w:val="00700966"/>
    <w:rsid w:val="00702ABF"/>
    <w:rsid w:val="00703CAF"/>
    <w:rsid w:val="00712D6A"/>
    <w:rsid w:val="00712F0B"/>
    <w:rsid w:val="00724907"/>
    <w:rsid w:val="00731D3F"/>
    <w:rsid w:val="00736636"/>
    <w:rsid w:val="00737F56"/>
    <w:rsid w:val="00740C6A"/>
    <w:rsid w:val="0074181D"/>
    <w:rsid w:val="00753197"/>
    <w:rsid w:val="0075786D"/>
    <w:rsid w:val="00764DA0"/>
    <w:rsid w:val="00776323"/>
    <w:rsid w:val="007775CA"/>
    <w:rsid w:val="00781C31"/>
    <w:rsid w:val="007B480F"/>
    <w:rsid w:val="007C28FF"/>
    <w:rsid w:val="007C3463"/>
    <w:rsid w:val="007C58A4"/>
    <w:rsid w:val="007D1F9A"/>
    <w:rsid w:val="007D2980"/>
    <w:rsid w:val="007D42E1"/>
    <w:rsid w:val="007E0F06"/>
    <w:rsid w:val="007E66E5"/>
    <w:rsid w:val="007E71C9"/>
    <w:rsid w:val="007F176F"/>
    <w:rsid w:val="007F4CAE"/>
    <w:rsid w:val="00803689"/>
    <w:rsid w:val="008050C5"/>
    <w:rsid w:val="0082010B"/>
    <w:rsid w:val="00823BC1"/>
    <w:rsid w:val="00824CAB"/>
    <w:rsid w:val="00825066"/>
    <w:rsid w:val="0083568A"/>
    <w:rsid w:val="00835F81"/>
    <w:rsid w:val="00840092"/>
    <w:rsid w:val="00851096"/>
    <w:rsid w:val="00857741"/>
    <w:rsid w:val="00865A86"/>
    <w:rsid w:val="008670D4"/>
    <w:rsid w:val="00873A35"/>
    <w:rsid w:val="0087680E"/>
    <w:rsid w:val="0087762E"/>
    <w:rsid w:val="00877703"/>
    <w:rsid w:val="00880027"/>
    <w:rsid w:val="0089628C"/>
    <w:rsid w:val="008B133E"/>
    <w:rsid w:val="008B2CA7"/>
    <w:rsid w:val="008B4251"/>
    <w:rsid w:val="008C1C77"/>
    <w:rsid w:val="008C794D"/>
    <w:rsid w:val="008D65C1"/>
    <w:rsid w:val="008E1856"/>
    <w:rsid w:val="008F0802"/>
    <w:rsid w:val="008F66FE"/>
    <w:rsid w:val="00902A0A"/>
    <w:rsid w:val="00903051"/>
    <w:rsid w:val="0090675B"/>
    <w:rsid w:val="009128D9"/>
    <w:rsid w:val="00914311"/>
    <w:rsid w:val="00916BB3"/>
    <w:rsid w:val="009219F6"/>
    <w:rsid w:val="009229F9"/>
    <w:rsid w:val="009303BC"/>
    <w:rsid w:val="00944035"/>
    <w:rsid w:val="00947109"/>
    <w:rsid w:val="0095561D"/>
    <w:rsid w:val="009605DC"/>
    <w:rsid w:val="009619E4"/>
    <w:rsid w:val="00967B0D"/>
    <w:rsid w:val="00967D17"/>
    <w:rsid w:val="00970ED4"/>
    <w:rsid w:val="00985073"/>
    <w:rsid w:val="00985353"/>
    <w:rsid w:val="00987468"/>
    <w:rsid w:val="00991E23"/>
    <w:rsid w:val="00997792"/>
    <w:rsid w:val="009A0455"/>
    <w:rsid w:val="009A2E7A"/>
    <w:rsid w:val="009B7739"/>
    <w:rsid w:val="009F3730"/>
    <w:rsid w:val="00A03445"/>
    <w:rsid w:val="00A07DB8"/>
    <w:rsid w:val="00A1108D"/>
    <w:rsid w:val="00A16F0C"/>
    <w:rsid w:val="00A2261B"/>
    <w:rsid w:val="00A24071"/>
    <w:rsid w:val="00A43C57"/>
    <w:rsid w:val="00A47060"/>
    <w:rsid w:val="00A47A82"/>
    <w:rsid w:val="00A50559"/>
    <w:rsid w:val="00A5548D"/>
    <w:rsid w:val="00A60570"/>
    <w:rsid w:val="00A62666"/>
    <w:rsid w:val="00A62BE9"/>
    <w:rsid w:val="00A74740"/>
    <w:rsid w:val="00A74F7B"/>
    <w:rsid w:val="00A77665"/>
    <w:rsid w:val="00A842EA"/>
    <w:rsid w:val="00AA0303"/>
    <w:rsid w:val="00AA120B"/>
    <w:rsid w:val="00AA4F0D"/>
    <w:rsid w:val="00AB1AEF"/>
    <w:rsid w:val="00AB1E26"/>
    <w:rsid w:val="00AB7AA6"/>
    <w:rsid w:val="00AC6D2C"/>
    <w:rsid w:val="00AC6D9D"/>
    <w:rsid w:val="00AD081E"/>
    <w:rsid w:val="00AD356B"/>
    <w:rsid w:val="00AD42BE"/>
    <w:rsid w:val="00AD69A6"/>
    <w:rsid w:val="00AE2218"/>
    <w:rsid w:val="00AE6514"/>
    <w:rsid w:val="00AE6D9D"/>
    <w:rsid w:val="00AF6790"/>
    <w:rsid w:val="00AF6C30"/>
    <w:rsid w:val="00B10B86"/>
    <w:rsid w:val="00B11552"/>
    <w:rsid w:val="00B115C3"/>
    <w:rsid w:val="00B14491"/>
    <w:rsid w:val="00B2018C"/>
    <w:rsid w:val="00B232CA"/>
    <w:rsid w:val="00B24BD0"/>
    <w:rsid w:val="00B27B37"/>
    <w:rsid w:val="00B30767"/>
    <w:rsid w:val="00B33586"/>
    <w:rsid w:val="00B356CE"/>
    <w:rsid w:val="00B35C0E"/>
    <w:rsid w:val="00B3671B"/>
    <w:rsid w:val="00B37A97"/>
    <w:rsid w:val="00B40646"/>
    <w:rsid w:val="00B44A2C"/>
    <w:rsid w:val="00B46543"/>
    <w:rsid w:val="00B52CA0"/>
    <w:rsid w:val="00B60D40"/>
    <w:rsid w:val="00B76EF7"/>
    <w:rsid w:val="00B913E0"/>
    <w:rsid w:val="00B9379A"/>
    <w:rsid w:val="00B95E3E"/>
    <w:rsid w:val="00BA1420"/>
    <w:rsid w:val="00BA244A"/>
    <w:rsid w:val="00BA26AA"/>
    <w:rsid w:val="00BA5EA9"/>
    <w:rsid w:val="00BA60CC"/>
    <w:rsid w:val="00BC184B"/>
    <w:rsid w:val="00BC3C8F"/>
    <w:rsid w:val="00BE110F"/>
    <w:rsid w:val="00BE6BA4"/>
    <w:rsid w:val="00BF3039"/>
    <w:rsid w:val="00BF3273"/>
    <w:rsid w:val="00BF5076"/>
    <w:rsid w:val="00C04CAB"/>
    <w:rsid w:val="00C06748"/>
    <w:rsid w:val="00C1754E"/>
    <w:rsid w:val="00C32A47"/>
    <w:rsid w:val="00C32E72"/>
    <w:rsid w:val="00C536E1"/>
    <w:rsid w:val="00C53BA8"/>
    <w:rsid w:val="00C553E1"/>
    <w:rsid w:val="00C6094D"/>
    <w:rsid w:val="00C61D6B"/>
    <w:rsid w:val="00C63497"/>
    <w:rsid w:val="00C66F57"/>
    <w:rsid w:val="00C66FF7"/>
    <w:rsid w:val="00C732AE"/>
    <w:rsid w:val="00C80200"/>
    <w:rsid w:val="00C875F0"/>
    <w:rsid w:val="00C879E7"/>
    <w:rsid w:val="00C959DD"/>
    <w:rsid w:val="00CA3AD8"/>
    <w:rsid w:val="00CB4565"/>
    <w:rsid w:val="00CC5B81"/>
    <w:rsid w:val="00CC70C8"/>
    <w:rsid w:val="00CC743C"/>
    <w:rsid w:val="00CD39CB"/>
    <w:rsid w:val="00CF15EB"/>
    <w:rsid w:val="00CF4A9A"/>
    <w:rsid w:val="00CF60B6"/>
    <w:rsid w:val="00CF726F"/>
    <w:rsid w:val="00D03E3E"/>
    <w:rsid w:val="00D0729E"/>
    <w:rsid w:val="00D10314"/>
    <w:rsid w:val="00D11EB7"/>
    <w:rsid w:val="00D16CB6"/>
    <w:rsid w:val="00D2469B"/>
    <w:rsid w:val="00D25F86"/>
    <w:rsid w:val="00D26C22"/>
    <w:rsid w:val="00D31191"/>
    <w:rsid w:val="00D3162B"/>
    <w:rsid w:val="00D35389"/>
    <w:rsid w:val="00D42CCC"/>
    <w:rsid w:val="00D43C84"/>
    <w:rsid w:val="00D44ED2"/>
    <w:rsid w:val="00D46680"/>
    <w:rsid w:val="00D52579"/>
    <w:rsid w:val="00D52B6B"/>
    <w:rsid w:val="00D62A28"/>
    <w:rsid w:val="00D66275"/>
    <w:rsid w:val="00DA301C"/>
    <w:rsid w:val="00DA409E"/>
    <w:rsid w:val="00DB15E4"/>
    <w:rsid w:val="00DB292C"/>
    <w:rsid w:val="00DB4CC3"/>
    <w:rsid w:val="00DC0A8C"/>
    <w:rsid w:val="00DC194D"/>
    <w:rsid w:val="00DC3409"/>
    <w:rsid w:val="00DC6372"/>
    <w:rsid w:val="00DD133A"/>
    <w:rsid w:val="00DD248E"/>
    <w:rsid w:val="00DE13A6"/>
    <w:rsid w:val="00DE1511"/>
    <w:rsid w:val="00DE7D5A"/>
    <w:rsid w:val="00DF7377"/>
    <w:rsid w:val="00E0188A"/>
    <w:rsid w:val="00E0756B"/>
    <w:rsid w:val="00E10FAC"/>
    <w:rsid w:val="00E13A77"/>
    <w:rsid w:val="00E170BE"/>
    <w:rsid w:val="00E23CC7"/>
    <w:rsid w:val="00E33B4C"/>
    <w:rsid w:val="00E341B4"/>
    <w:rsid w:val="00E3526A"/>
    <w:rsid w:val="00E6150E"/>
    <w:rsid w:val="00E64B4F"/>
    <w:rsid w:val="00E709C2"/>
    <w:rsid w:val="00E77E53"/>
    <w:rsid w:val="00E90C1E"/>
    <w:rsid w:val="00E938DF"/>
    <w:rsid w:val="00E94ACF"/>
    <w:rsid w:val="00E9770F"/>
    <w:rsid w:val="00EB2E35"/>
    <w:rsid w:val="00ED5C4B"/>
    <w:rsid w:val="00EE28CB"/>
    <w:rsid w:val="00F001F9"/>
    <w:rsid w:val="00F21CF9"/>
    <w:rsid w:val="00F26304"/>
    <w:rsid w:val="00F270EB"/>
    <w:rsid w:val="00F35B4B"/>
    <w:rsid w:val="00F417A7"/>
    <w:rsid w:val="00F43893"/>
    <w:rsid w:val="00F468B1"/>
    <w:rsid w:val="00F65C64"/>
    <w:rsid w:val="00F7255C"/>
    <w:rsid w:val="00F73D85"/>
    <w:rsid w:val="00F80494"/>
    <w:rsid w:val="00F819D3"/>
    <w:rsid w:val="00F83C38"/>
    <w:rsid w:val="00F95EB4"/>
    <w:rsid w:val="00FA4BE4"/>
    <w:rsid w:val="00FA7A9D"/>
    <w:rsid w:val="00FB15B8"/>
    <w:rsid w:val="00FC07CE"/>
    <w:rsid w:val="00FC1D39"/>
    <w:rsid w:val="00FC3976"/>
    <w:rsid w:val="00FC67B8"/>
    <w:rsid w:val="00FE0505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55"/>
    <w:pPr>
      <w:widowControl w:val="0"/>
      <w:suppressAutoHyphens/>
      <w:autoSpaceDE w:val="0"/>
      <w:spacing w:after="0" w:line="432" w:lineRule="auto"/>
      <w:ind w:firstLine="700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A0455"/>
  </w:style>
  <w:style w:type="paragraph" w:styleId="Nagwek">
    <w:name w:val="header"/>
    <w:basedOn w:val="Normalny"/>
    <w:next w:val="Tekstpodstawowy"/>
    <w:link w:val="NagwekZnak"/>
    <w:semiHidden/>
    <w:rsid w:val="009A04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A0455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FR1">
    <w:name w:val="FR1"/>
    <w:rsid w:val="009A0455"/>
    <w:pPr>
      <w:widowControl w:val="0"/>
      <w:suppressAutoHyphens/>
      <w:autoSpaceDE w:val="0"/>
      <w:spacing w:after="0" w:line="240" w:lineRule="auto"/>
      <w:ind w:left="288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FR2">
    <w:name w:val="FR2"/>
    <w:rsid w:val="009A0455"/>
    <w:pPr>
      <w:widowControl w:val="0"/>
      <w:suppressAutoHyphens/>
      <w:autoSpaceDE w:val="0"/>
      <w:spacing w:before="500"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A0455"/>
    <w:pPr>
      <w:spacing w:line="372" w:lineRule="auto"/>
      <w:ind w:left="40" w:firstLine="2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455"/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Tekstpodstawowywcity21">
    <w:name w:val="Tekst podstawowy wcięty 21"/>
    <w:basedOn w:val="Normalny"/>
    <w:rsid w:val="009A0455"/>
    <w:pPr>
      <w:spacing w:line="360" w:lineRule="auto"/>
      <w:ind w:firstLine="720"/>
    </w:pPr>
    <w:rPr>
      <w:color w:val="000000"/>
    </w:rPr>
  </w:style>
  <w:style w:type="paragraph" w:customStyle="1" w:styleId="Tekstpodstawowywcity31">
    <w:name w:val="Tekst podstawowy wcięty 31"/>
    <w:basedOn w:val="Normalny"/>
    <w:rsid w:val="009A0455"/>
    <w:pPr>
      <w:spacing w:line="372" w:lineRule="auto"/>
    </w:pPr>
    <w:rPr>
      <w:color w:val="000000"/>
    </w:rPr>
  </w:style>
  <w:style w:type="paragraph" w:styleId="Stopka">
    <w:name w:val="footer"/>
    <w:basedOn w:val="Normalny"/>
    <w:link w:val="StopkaZnak"/>
    <w:rsid w:val="009A0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A0455"/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A04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455"/>
    <w:rPr>
      <w:rFonts w:ascii="Times New Roman" w:eastAsia="Times New Roman" w:hAnsi="Times New Roman" w:cs="Times New Roman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10ED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F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F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C6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1z0">
    <w:name w:val="WW8Num21z0"/>
    <w:rsid w:val="00D62A2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55"/>
    <w:pPr>
      <w:widowControl w:val="0"/>
      <w:suppressAutoHyphens/>
      <w:autoSpaceDE w:val="0"/>
      <w:spacing w:after="0" w:line="432" w:lineRule="auto"/>
      <w:ind w:firstLine="700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A0455"/>
  </w:style>
  <w:style w:type="paragraph" w:styleId="Nagwek">
    <w:name w:val="header"/>
    <w:basedOn w:val="Normalny"/>
    <w:next w:val="Tekstpodstawowy"/>
    <w:link w:val="NagwekZnak"/>
    <w:semiHidden/>
    <w:rsid w:val="009A04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A0455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FR1">
    <w:name w:val="FR1"/>
    <w:rsid w:val="009A0455"/>
    <w:pPr>
      <w:widowControl w:val="0"/>
      <w:suppressAutoHyphens/>
      <w:autoSpaceDE w:val="0"/>
      <w:spacing w:after="0" w:line="240" w:lineRule="auto"/>
      <w:ind w:left="288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FR2">
    <w:name w:val="FR2"/>
    <w:rsid w:val="009A0455"/>
    <w:pPr>
      <w:widowControl w:val="0"/>
      <w:suppressAutoHyphens/>
      <w:autoSpaceDE w:val="0"/>
      <w:spacing w:before="500"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A0455"/>
    <w:pPr>
      <w:spacing w:line="372" w:lineRule="auto"/>
      <w:ind w:left="40" w:firstLine="2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455"/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Tekstpodstawowywcity21">
    <w:name w:val="Tekst podstawowy wcięty 21"/>
    <w:basedOn w:val="Normalny"/>
    <w:rsid w:val="009A0455"/>
    <w:pPr>
      <w:spacing w:line="360" w:lineRule="auto"/>
      <w:ind w:firstLine="720"/>
    </w:pPr>
    <w:rPr>
      <w:color w:val="000000"/>
    </w:rPr>
  </w:style>
  <w:style w:type="paragraph" w:customStyle="1" w:styleId="Tekstpodstawowywcity31">
    <w:name w:val="Tekst podstawowy wcięty 31"/>
    <w:basedOn w:val="Normalny"/>
    <w:rsid w:val="009A0455"/>
    <w:pPr>
      <w:spacing w:line="372" w:lineRule="auto"/>
    </w:pPr>
    <w:rPr>
      <w:color w:val="000000"/>
    </w:rPr>
  </w:style>
  <w:style w:type="paragraph" w:styleId="Stopka">
    <w:name w:val="footer"/>
    <w:basedOn w:val="Normalny"/>
    <w:link w:val="StopkaZnak"/>
    <w:rsid w:val="009A0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A0455"/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A04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455"/>
    <w:rPr>
      <w:rFonts w:ascii="Times New Roman" w:eastAsia="Times New Roman" w:hAnsi="Times New Roman" w:cs="Times New Roman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10ED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F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F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C6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1z0">
    <w:name w:val="WW8Num21z0"/>
    <w:rsid w:val="00D62A2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SST%202009%20inw\ost\Nawierzchnie\d050313a.htm" TargetMode="External"/><Relationship Id="rId18" Type="http://schemas.openxmlformats.org/officeDocument/2006/relationships/hyperlink" Target="file:///E:\SST%202009%20inw\ost\Nawierzchnie\d050313a.htm" TargetMode="External"/><Relationship Id="rId26" Type="http://schemas.openxmlformats.org/officeDocument/2006/relationships/hyperlink" Target="file:///E:\SST%202009%20inw\ost\Nawierzchnie\d050313a.htm" TargetMode="External"/><Relationship Id="rId39" Type="http://schemas.openxmlformats.org/officeDocument/2006/relationships/hyperlink" Target="file:///E:\SST%202009%20inw\ost\Nawierzchnie\d050313a.htm" TargetMode="External"/><Relationship Id="rId21" Type="http://schemas.openxmlformats.org/officeDocument/2006/relationships/hyperlink" Target="file:///E:\SST%202009%20inw\ost\Nawierzchnie\d050313a.htm" TargetMode="External"/><Relationship Id="rId34" Type="http://schemas.openxmlformats.org/officeDocument/2006/relationships/hyperlink" Target="file:///E:\SST%202009%20inw\ost\Nawierzchnie\d050313a.htm" TargetMode="External"/><Relationship Id="rId42" Type="http://schemas.openxmlformats.org/officeDocument/2006/relationships/hyperlink" Target="file:///E:\SST%202009%20inw\ost\Nawierzchnie\d050313a.htm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E:\SST%202009%20inw\ost\Nawierzchnie\d050313a.htm" TargetMode="External"/><Relationship Id="rId29" Type="http://schemas.openxmlformats.org/officeDocument/2006/relationships/hyperlink" Target="file:///E:\SST%202009%20inw\ost\Nawierzchnie\d050313a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SST%202009%20inw\ost\Nawierzchnie\d050313a.htm" TargetMode="External"/><Relationship Id="rId24" Type="http://schemas.openxmlformats.org/officeDocument/2006/relationships/hyperlink" Target="file:///E:\SST%202009%20inw\ost\Nawierzchnie\d050313a.htm" TargetMode="External"/><Relationship Id="rId32" Type="http://schemas.openxmlformats.org/officeDocument/2006/relationships/hyperlink" Target="file:///E:\SST%202009%20inw\ost\Nawierzchnie\d050313a.htm" TargetMode="External"/><Relationship Id="rId37" Type="http://schemas.openxmlformats.org/officeDocument/2006/relationships/hyperlink" Target="file:///E:\SST%202009%20inw\ost\Nawierzchnie\d050313a.htm" TargetMode="External"/><Relationship Id="rId40" Type="http://schemas.openxmlformats.org/officeDocument/2006/relationships/hyperlink" Target="file:///E:\SST%202009%20inw\ost\Nawierzchnie\d050313a.htm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E:\SST%202009%20inw\ost\Nawierzchnie\d050313a.htm" TargetMode="External"/><Relationship Id="rId23" Type="http://schemas.openxmlformats.org/officeDocument/2006/relationships/hyperlink" Target="file:///E:\SST%202009%20inw\ost\Nawierzchnie\d050313a.htm" TargetMode="External"/><Relationship Id="rId28" Type="http://schemas.openxmlformats.org/officeDocument/2006/relationships/hyperlink" Target="file:///E:\SST%202009%20inw\ost\Nawierzchnie\d050313a.htm" TargetMode="External"/><Relationship Id="rId36" Type="http://schemas.openxmlformats.org/officeDocument/2006/relationships/hyperlink" Target="file:///E:\SST%202009%20inw\ost\Nawierzchnie\d050313a.htm" TargetMode="External"/><Relationship Id="rId10" Type="http://schemas.openxmlformats.org/officeDocument/2006/relationships/hyperlink" Target="file:///E:\SST%202009%20inw\ost\Nawierzchnie\d050313a.htm" TargetMode="External"/><Relationship Id="rId19" Type="http://schemas.openxmlformats.org/officeDocument/2006/relationships/hyperlink" Target="file:///E:\SST%202009%20inw\ost\Nawierzchnie\d050313a.htm" TargetMode="External"/><Relationship Id="rId31" Type="http://schemas.openxmlformats.org/officeDocument/2006/relationships/hyperlink" Target="file:///E:\SST%202009%20inw\ost\Nawierzchnie\d050313a.htm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E:\SST%202009%20inw\ost\Nawierzchnie\d050313a.htm" TargetMode="External"/><Relationship Id="rId14" Type="http://schemas.openxmlformats.org/officeDocument/2006/relationships/hyperlink" Target="file:///E:\SST%202009%20inw\ost\Nawierzchnie\d050313a.htm" TargetMode="External"/><Relationship Id="rId22" Type="http://schemas.openxmlformats.org/officeDocument/2006/relationships/hyperlink" Target="file:///E:\SST%202009%20inw\ost\Nawierzchnie\d050313a.htm" TargetMode="External"/><Relationship Id="rId27" Type="http://schemas.openxmlformats.org/officeDocument/2006/relationships/hyperlink" Target="file:///E:\SST%202009%20inw\ost\Nawierzchnie\d050313a.htm" TargetMode="External"/><Relationship Id="rId30" Type="http://schemas.openxmlformats.org/officeDocument/2006/relationships/hyperlink" Target="file:///E:\SST%202009%20inw\ost\Nawierzchnie\d050313a.htm" TargetMode="External"/><Relationship Id="rId35" Type="http://schemas.openxmlformats.org/officeDocument/2006/relationships/hyperlink" Target="file:///E:\SST%202009%20inw\ost\Nawierzchnie\d050313a.htm" TargetMode="External"/><Relationship Id="rId43" Type="http://schemas.openxmlformats.org/officeDocument/2006/relationships/hyperlink" Target="file:///E:\SST%202009%20inw\ost\Nawierzchnie\d050313a.htm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file:///E:\SST%202009%20inw\ost\Nawierzchnie\d050313a.htm" TargetMode="External"/><Relationship Id="rId17" Type="http://schemas.openxmlformats.org/officeDocument/2006/relationships/hyperlink" Target="file:///E:\SST%202009%20inw\ost\Nawierzchnie\d050313a.htm" TargetMode="External"/><Relationship Id="rId25" Type="http://schemas.openxmlformats.org/officeDocument/2006/relationships/hyperlink" Target="file:///E:\SST%202009%20inw\ost\Nawierzchnie\d050313a.htm" TargetMode="External"/><Relationship Id="rId33" Type="http://schemas.openxmlformats.org/officeDocument/2006/relationships/hyperlink" Target="file:///E:\SST%202009%20inw\ost\Nawierzchnie\d050313a.htm" TargetMode="External"/><Relationship Id="rId38" Type="http://schemas.openxmlformats.org/officeDocument/2006/relationships/hyperlink" Target="file:///E:\SST%202009%20inw\ost\Nawierzchnie\d050313a.htm" TargetMode="External"/><Relationship Id="rId46" Type="http://schemas.openxmlformats.org/officeDocument/2006/relationships/fontTable" Target="fontTable.xml"/><Relationship Id="rId20" Type="http://schemas.openxmlformats.org/officeDocument/2006/relationships/hyperlink" Target="file:///E:\SST%202009%20inw\ost\Nawierzchnie\d050313a.htm" TargetMode="External"/><Relationship Id="rId41" Type="http://schemas.openxmlformats.org/officeDocument/2006/relationships/hyperlink" Target="file:///E:\SST%202009%20inw\ost\Nawierzchnie\d050313a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0A93A-5D41-47A6-B101-8C186694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4458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PC</cp:lastModifiedBy>
  <cp:revision>8</cp:revision>
  <cp:lastPrinted>2015-03-26T09:25:00Z</cp:lastPrinted>
  <dcterms:created xsi:type="dcterms:W3CDTF">2016-08-01T10:50:00Z</dcterms:created>
  <dcterms:modified xsi:type="dcterms:W3CDTF">2016-08-02T06:52:00Z</dcterms:modified>
</cp:coreProperties>
</file>