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43" w:rsidRPr="000505D0" w:rsidRDefault="00C22543" w:rsidP="00C22543">
      <w:pPr>
        <w:pStyle w:val="Tytu"/>
        <w:jc w:val="right"/>
        <w:rPr>
          <w:rFonts w:ascii="Times New Roman" w:hAnsi="Times New Roman" w:cs="Times New Roman"/>
          <w:b w:val="0"/>
          <w:bCs/>
        </w:rPr>
      </w:pPr>
      <w:r w:rsidRPr="000505D0">
        <w:rPr>
          <w:rFonts w:ascii="Times New Roman" w:hAnsi="Times New Roman" w:cs="Times New Roman"/>
          <w:b w:val="0"/>
          <w:bCs/>
          <w:szCs w:val="22"/>
        </w:rPr>
        <w:t>Załącznik nr 3</w:t>
      </w:r>
    </w:p>
    <w:p w:rsidR="00C22543" w:rsidRDefault="000505D0" w:rsidP="00C22543">
      <w:pPr>
        <w:pStyle w:val="Tytu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UMOWA Nr……/2016</w:t>
      </w:r>
      <w:r w:rsidR="00C22543">
        <w:rPr>
          <w:rFonts w:ascii="Times New Roman" w:hAnsi="Times New Roman" w:cs="Times New Roman"/>
        </w:rPr>
        <w:t xml:space="preserve"> - projekt</w:t>
      </w:r>
    </w:p>
    <w:p w:rsidR="00C22543" w:rsidRDefault="00C22543" w:rsidP="00C2254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22543" w:rsidRDefault="00C22543" w:rsidP="00C22543">
      <w:pPr>
        <w:jc w:val="both"/>
      </w:pPr>
      <w:r>
        <w:t xml:space="preserve">W </w:t>
      </w:r>
      <w:proofErr w:type="gramStart"/>
      <w:r>
        <w:t>dniu .......</w:t>
      </w:r>
      <w:r w:rsidR="000505D0">
        <w:t>........................... 2016</w:t>
      </w:r>
      <w:r>
        <w:t>r</w:t>
      </w:r>
      <w:proofErr w:type="gramEnd"/>
      <w:r>
        <w:t>. w</w:t>
      </w:r>
      <w:r w:rsidR="000505D0">
        <w:t xml:space="preserve">e Włodawie pomiędzy </w:t>
      </w:r>
      <w:r w:rsidR="000505D0">
        <w:rPr>
          <w:b/>
        </w:rPr>
        <w:t>Zarządem Dróg Powiatowych we Włodawie,</w:t>
      </w:r>
      <w:r w:rsidR="000505D0">
        <w:t xml:space="preserve"> ul. Lubelska 60, 22-200 Włodawa </w:t>
      </w:r>
      <w:r w:rsidR="007A3283">
        <w:t xml:space="preserve">NIP 565-13-42-508, REGON 110200194 </w:t>
      </w:r>
      <w:r>
        <w:t>zwanym dalej „Zamawiającym” reprezentowanym przez:</w:t>
      </w:r>
    </w:p>
    <w:p w:rsidR="00C22543" w:rsidRDefault="000505D0" w:rsidP="000505D0">
      <w:pPr>
        <w:jc w:val="both"/>
      </w:pPr>
      <w:r>
        <w:t>Panią inż. Wiesławę Kadrow - Dyrektora</w:t>
      </w:r>
    </w:p>
    <w:p w:rsidR="00C22543" w:rsidRDefault="00C22543" w:rsidP="00C22543">
      <w:pPr>
        <w:pStyle w:val="Nagwek"/>
        <w:tabs>
          <w:tab w:val="clear" w:pos="4536"/>
          <w:tab w:val="clear" w:pos="9072"/>
        </w:tabs>
        <w:jc w:val="both"/>
      </w:pPr>
      <w:proofErr w:type="gramStart"/>
      <w:r>
        <w:t xml:space="preserve">a </w:t>
      </w:r>
      <w:r>
        <w:rPr>
          <w:bCs/>
        </w:rPr>
        <w:t>.................................................</w:t>
      </w:r>
      <w:proofErr w:type="gramEnd"/>
      <w:r>
        <w:rPr>
          <w:bCs/>
        </w:rPr>
        <w:t>...</w:t>
      </w:r>
      <w:r>
        <w:t xml:space="preserve"> </w:t>
      </w:r>
      <w:proofErr w:type="gramStart"/>
      <w:r>
        <w:t>zwanym</w:t>
      </w:r>
      <w:proofErr w:type="gramEnd"/>
      <w:r>
        <w:t xml:space="preserve"> dalej „Wykonawcą” reprezentowanym przez: </w:t>
      </w:r>
    </w:p>
    <w:p w:rsidR="00C22543" w:rsidRDefault="00C22543" w:rsidP="00C22543">
      <w:pPr>
        <w:numPr>
          <w:ilvl w:val="0"/>
          <w:numId w:val="5"/>
        </w:numPr>
        <w:jc w:val="both"/>
      </w:pPr>
      <w:r>
        <w:t>...............................................</w:t>
      </w:r>
    </w:p>
    <w:p w:rsidR="00C22543" w:rsidRDefault="00C22543" w:rsidP="00C22543">
      <w:pPr>
        <w:jc w:val="both"/>
      </w:pPr>
      <w:proofErr w:type="gramStart"/>
      <w:r>
        <w:t>została</w:t>
      </w:r>
      <w:proofErr w:type="gramEnd"/>
      <w:r>
        <w:t xml:space="preserve"> zawarta umowa o następującej treści:</w:t>
      </w:r>
    </w:p>
    <w:p w:rsidR="00C22543" w:rsidRDefault="00C22543" w:rsidP="00C22543">
      <w:pPr>
        <w:jc w:val="both"/>
      </w:pPr>
    </w:p>
    <w:p w:rsidR="00C22543" w:rsidRPr="000505D0" w:rsidRDefault="00C22543" w:rsidP="000505D0">
      <w:pPr>
        <w:jc w:val="center"/>
        <w:rPr>
          <w:b/>
        </w:rPr>
      </w:pPr>
      <w:r>
        <w:rPr>
          <w:b/>
        </w:rPr>
        <w:t>§ 1.</w:t>
      </w:r>
    </w:p>
    <w:p w:rsidR="00C22543" w:rsidRDefault="007A3283" w:rsidP="00C22543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>
        <w:t>Zamawiający powierza a Wykonawca zobowiązuje się do wykonania zamówienia</w:t>
      </w:r>
      <w:r w:rsidR="00C22543">
        <w:t xml:space="preserve"> pn.:</w:t>
      </w:r>
      <w:r w:rsidR="00C22543">
        <w:rPr>
          <w:b/>
          <w:i/>
          <w:spacing w:val="-4"/>
        </w:rPr>
        <w:t xml:space="preserve"> Wykonanie p</w:t>
      </w:r>
      <w:r>
        <w:rPr>
          <w:b/>
          <w:i/>
          <w:spacing w:val="-4"/>
        </w:rPr>
        <w:t>rzeglądu rozszerzonego obiektów mostowych</w:t>
      </w:r>
      <w:r w:rsidR="00C22543">
        <w:rPr>
          <w:b/>
          <w:i/>
          <w:spacing w:val="-4"/>
        </w:rPr>
        <w:t>”.</w:t>
      </w:r>
      <w:r w:rsidR="00C22543">
        <w:t xml:space="preserve"> </w:t>
      </w:r>
    </w:p>
    <w:p w:rsidR="00C22543" w:rsidRDefault="00C22543" w:rsidP="00C22543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>
        <w:t>Zam</w:t>
      </w:r>
      <w:r w:rsidR="007A3283">
        <w:t>ówienie obejmuje przeprowadzenie</w:t>
      </w:r>
      <w:r>
        <w:t xml:space="preserve"> przeglądów r</w:t>
      </w:r>
      <w:r w:rsidR="007A3283">
        <w:t xml:space="preserve">ozszerzonych </w:t>
      </w:r>
      <w:r w:rsidR="007A3283">
        <w:t xml:space="preserve">5-letnich </w:t>
      </w:r>
      <w:proofErr w:type="gramStart"/>
      <w:r w:rsidR="007A3283">
        <w:t>wraz            z</w:t>
      </w:r>
      <w:proofErr w:type="gramEnd"/>
      <w:r w:rsidR="007A3283">
        <w:t xml:space="preserve"> przeliczeniem nośności użytkowej 13 obiektów mostowych zlokalizowanych w ciągach dróg powiatowych Powiatu Włodawskiego. Wykaz obiektów mostowych</w:t>
      </w:r>
      <w:r>
        <w:t xml:space="preserve"> stanowi załącznik nr 4. </w:t>
      </w:r>
    </w:p>
    <w:p w:rsidR="00C22543" w:rsidRDefault="007A3283" w:rsidP="000505D0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>
        <w:t>Wykonawca zobowiązuje się do wykonania p</w:t>
      </w:r>
      <w:r w:rsidR="00C22543">
        <w:t>rzegląd</w:t>
      </w:r>
      <w:r>
        <w:t>ów</w:t>
      </w:r>
      <w:r w:rsidR="00C22543">
        <w:t xml:space="preserve"> rozszerzony</w:t>
      </w:r>
      <w:r>
        <w:t>ch</w:t>
      </w:r>
      <w:r w:rsidR="00C22543">
        <w:t xml:space="preserve"> </w:t>
      </w:r>
      <w:proofErr w:type="gramStart"/>
      <w:r>
        <w:t>zgodnie                 z</w:t>
      </w:r>
      <w:proofErr w:type="gramEnd"/>
      <w:r w:rsidR="00C22543">
        <w:t xml:space="preserve"> Instrukcją przeprowadzania przeglądów podstawowych i rozszerzonych drogowych obiektów inżynierskich stanowiącą załącznik do zarządzenia nr 14. Genera</w:t>
      </w:r>
      <w:r>
        <w:t xml:space="preserve">lnego Dyrektora Dróg Krajowych </w:t>
      </w:r>
      <w:r w:rsidR="00C22543">
        <w:t xml:space="preserve">i Autostrad z dnia 7 lipca 2005 r.   </w:t>
      </w:r>
    </w:p>
    <w:p w:rsidR="00C22543" w:rsidRDefault="007A3283" w:rsidP="000505D0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>
        <w:t>Dokumentacja</w:t>
      </w:r>
      <w:r w:rsidR="00C22543">
        <w:t xml:space="preserve"> z przeprowadzonego prz</w:t>
      </w:r>
      <w:r>
        <w:t>eglądu w formie protokołu zostanie wykonana</w:t>
      </w:r>
      <w:r w:rsidR="00C22543">
        <w:t xml:space="preserve"> po </w:t>
      </w:r>
      <w:r w:rsidR="00C22543">
        <w:br/>
        <w:t xml:space="preserve">1 </w:t>
      </w:r>
      <w:r>
        <w:t>egzemplarzu dla każdego obiektu mostowego</w:t>
      </w:r>
      <w:r w:rsidR="00C22543">
        <w:t xml:space="preserve"> w wersji papierowej oraz w wersji elektronicznej na płycie CD.  </w:t>
      </w:r>
    </w:p>
    <w:p w:rsidR="000505D0" w:rsidRDefault="000505D0" w:rsidP="000505D0">
      <w:pPr>
        <w:jc w:val="center"/>
        <w:rPr>
          <w:b/>
        </w:rPr>
      </w:pPr>
    </w:p>
    <w:p w:rsidR="00C22543" w:rsidRPr="000505D0" w:rsidRDefault="00C22543" w:rsidP="000505D0">
      <w:pPr>
        <w:jc w:val="center"/>
        <w:rPr>
          <w:b/>
        </w:rPr>
      </w:pPr>
      <w:r>
        <w:rPr>
          <w:b/>
        </w:rPr>
        <w:t>§ 2.</w:t>
      </w:r>
    </w:p>
    <w:p w:rsidR="00C22543" w:rsidRDefault="00C22543" w:rsidP="00C22543">
      <w:pPr>
        <w:jc w:val="both"/>
      </w:pPr>
      <w:r>
        <w:t xml:space="preserve">Zamawiający zobowiązuje się za wykonane zamówienia zapłacić cenę umowną w </w:t>
      </w:r>
      <w:proofErr w:type="gramStart"/>
      <w:r>
        <w:t>wysokości ...............................słownie: ................................... .</w:t>
      </w:r>
      <w:proofErr w:type="gramEnd"/>
    </w:p>
    <w:p w:rsidR="00C22543" w:rsidRDefault="00C22543" w:rsidP="00C22543">
      <w:pPr>
        <w:jc w:val="center"/>
        <w:rPr>
          <w:b/>
        </w:rPr>
      </w:pPr>
    </w:p>
    <w:p w:rsidR="00C22543" w:rsidRPr="000505D0" w:rsidRDefault="00C22543" w:rsidP="000505D0">
      <w:pPr>
        <w:jc w:val="center"/>
        <w:rPr>
          <w:b/>
        </w:rPr>
      </w:pPr>
      <w:r>
        <w:rPr>
          <w:b/>
        </w:rPr>
        <w:t>§ 3.</w:t>
      </w:r>
    </w:p>
    <w:p w:rsidR="00C22543" w:rsidRDefault="00C22543" w:rsidP="00C22543">
      <w:pPr>
        <w:pStyle w:val="Tekstpodstawowywcity3"/>
        <w:ind w:left="0"/>
        <w:rPr>
          <w:sz w:val="24"/>
        </w:rPr>
      </w:pPr>
      <w:r>
        <w:rPr>
          <w:sz w:val="24"/>
        </w:rPr>
        <w:t>Termin wykonania zamówienia ustal</w:t>
      </w:r>
      <w:r w:rsidR="007A3283">
        <w:rPr>
          <w:sz w:val="24"/>
        </w:rPr>
        <w:t>a się do dnia 15 października</w:t>
      </w:r>
      <w:r w:rsidR="000505D0" w:rsidRPr="000505D0">
        <w:rPr>
          <w:color w:val="FF0000"/>
          <w:sz w:val="24"/>
        </w:rPr>
        <w:t xml:space="preserve"> </w:t>
      </w:r>
      <w:r w:rsidR="000505D0" w:rsidRPr="007A3283">
        <w:rPr>
          <w:sz w:val="24"/>
        </w:rPr>
        <w:t>2016</w:t>
      </w:r>
      <w:r w:rsidRPr="007A3283">
        <w:rPr>
          <w:sz w:val="24"/>
        </w:rPr>
        <w:t xml:space="preserve">r. </w:t>
      </w:r>
    </w:p>
    <w:p w:rsidR="00C22543" w:rsidRDefault="00C22543" w:rsidP="00C22543">
      <w:pPr>
        <w:jc w:val="both"/>
      </w:pPr>
    </w:p>
    <w:p w:rsidR="00C22543" w:rsidRDefault="00C22543" w:rsidP="000505D0">
      <w:pPr>
        <w:jc w:val="center"/>
        <w:rPr>
          <w:b/>
        </w:rPr>
      </w:pPr>
      <w:r>
        <w:rPr>
          <w:b/>
        </w:rPr>
        <w:t>§ 4.</w:t>
      </w:r>
    </w:p>
    <w:p w:rsidR="00C22543" w:rsidRDefault="00C22543" w:rsidP="00C2254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Zamawiający przekaże wynagrodzenie na rzecz</w:t>
      </w:r>
      <w:r w:rsidR="000505D0">
        <w:t xml:space="preserve"> Wykonawcy w terminie 30 dni od daty </w:t>
      </w:r>
      <w:r>
        <w:t xml:space="preserve">wystawienia faktury/rachunku.  </w:t>
      </w:r>
    </w:p>
    <w:p w:rsidR="00C22543" w:rsidRDefault="00C22543" w:rsidP="00C22543">
      <w:pPr>
        <w:numPr>
          <w:ilvl w:val="0"/>
          <w:numId w:val="2"/>
        </w:numPr>
        <w:jc w:val="both"/>
      </w:pPr>
      <w:r>
        <w:rPr>
          <w:bCs/>
        </w:rPr>
        <w:t>Wykonawca</w:t>
      </w:r>
      <w:r>
        <w:t xml:space="preserve"> może naliczyć odsetki ustawowe za opóźnienia w zapłacie faktury.</w:t>
      </w:r>
    </w:p>
    <w:p w:rsidR="00C22543" w:rsidRDefault="00C22543" w:rsidP="00C22543">
      <w:pPr>
        <w:pStyle w:val="Tekstpodstawowywcity3"/>
        <w:tabs>
          <w:tab w:val="left" w:pos="7695"/>
        </w:tabs>
        <w:ind w:left="0"/>
        <w:rPr>
          <w:sz w:val="24"/>
        </w:rPr>
      </w:pPr>
      <w:r>
        <w:rPr>
          <w:sz w:val="24"/>
        </w:rPr>
        <w:t xml:space="preserve">3.   </w:t>
      </w:r>
      <w:proofErr w:type="gramStart"/>
      <w:r>
        <w:rPr>
          <w:sz w:val="24"/>
        </w:rPr>
        <w:t>Zapłata  należności</w:t>
      </w:r>
      <w:proofErr w:type="gramEnd"/>
      <w:r>
        <w:rPr>
          <w:sz w:val="24"/>
        </w:rPr>
        <w:t xml:space="preserve">  za dzieło nastąpi na konto wskazane na faktury.</w:t>
      </w:r>
    </w:p>
    <w:p w:rsidR="00C22543" w:rsidRDefault="00C22543" w:rsidP="00C22543">
      <w:pPr>
        <w:jc w:val="both"/>
      </w:pPr>
      <w:r>
        <w:t xml:space="preserve"> </w:t>
      </w:r>
    </w:p>
    <w:p w:rsidR="00C22543" w:rsidRDefault="00C22543" w:rsidP="00C22543">
      <w:pPr>
        <w:jc w:val="center"/>
        <w:rPr>
          <w:b/>
        </w:rPr>
      </w:pPr>
      <w:r>
        <w:rPr>
          <w:b/>
        </w:rPr>
        <w:t>§ 5</w:t>
      </w:r>
    </w:p>
    <w:p w:rsidR="00C22543" w:rsidRDefault="00C22543" w:rsidP="00C22543">
      <w:pPr>
        <w:jc w:val="center"/>
      </w:pPr>
    </w:p>
    <w:p w:rsidR="00C22543" w:rsidRDefault="00C22543" w:rsidP="00C22543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</w:pPr>
      <w:r>
        <w:t xml:space="preserve">Zamawiający wyznacza </w:t>
      </w:r>
      <w:proofErr w:type="gramStart"/>
      <w:r>
        <w:t>Pan............................. jako</w:t>
      </w:r>
      <w:proofErr w:type="gramEnd"/>
      <w:r>
        <w:t xml:space="preserve"> koordynatora prac w zakresie realizacji obowiązków umownych.</w:t>
      </w:r>
    </w:p>
    <w:p w:rsidR="00C22543" w:rsidRDefault="00C22543" w:rsidP="00C22543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Przedstawiciel Wykonawcy do spraw realizacji umowy Pan...................................</w:t>
      </w:r>
    </w:p>
    <w:p w:rsidR="00C22543" w:rsidRDefault="00C22543" w:rsidP="00C22543">
      <w:pPr>
        <w:jc w:val="center"/>
        <w:rPr>
          <w:b/>
        </w:rPr>
      </w:pPr>
    </w:p>
    <w:p w:rsidR="00C22543" w:rsidRDefault="00C22543" w:rsidP="00C22543">
      <w:pPr>
        <w:jc w:val="center"/>
        <w:rPr>
          <w:b/>
        </w:rPr>
      </w:pPr>
      <w:r>
        <w:rPr>
          <w:b/>
        </w:rPr>
        <w:t>§ 6.</w:t>
      </w:r>
    </w:p>
    <w:p w:rsidR="00C22543" w:rsidRDefault="00C22543" w:rsidP="00C22543">
      <w:pPr>
        <w:jc w:val="both"/>
      </w:pPr>
    </w:p>
    <w:p w:rsidR="00C22543" w:rsidRDefault="00C22543" w:rsidP="00C22543">
      <w:pPr>
        <w:jc w:val="both"/>
      </w:pPr>
      <w:r>
        <w:t>Po</w:t>
      </w:r>
      <w:r w:rsidR="007A3283">
        <w:t>wierzenie przez Wykonawcę Zamówienia</w:t>
      </w:r>
      <w:r>
        <w:t xml:space="preserve"> objętego umową innym Wykonawcom wymaga pisemnego uzgodnienia z Zamawiającym.</w:t>
      </w:r>
    </w:p>
    <w:p w:rsidR="00C22543" w:rsidRDefault="00C22543" w:rsidP="00C22543">
      <w:pPr>
        <w:jc w:val="both"/>
      </w:pPr>
    </w:p>
    <w:p w:rsidR="007A3283" w:rsidRDefault="007A3283" w:rsidP="00C22543">
      <w:pPr>
        <w:jc w:val="center"/>
        <w:rPr>
          <w:b/>
        </w:rPr>
      </w:pPr>
    </w:p>
    <w:p w:rsidR="00C22543" w:rsidRDefault="00C22543" w:rsidP="00C2254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7.</w:t>
      </w:r>
    </w:p>
    <w:p w:rsidR="00C22543" w:rsidRDefault="00C22543" w:rsidP="00C22543">
      <w:pPr>
        <w:jc w:val="both"/>
      </w:pPr>
    </w:p>
    <w:p w:rsidR="00C22543" w:rsidRDefault="00C22543" w:rsidP="00C22543">
      <w:pPr>
        <w:pStyle w:val="Tekstpodstawowywcity2"/>
        <w:numPr>
          <w:ilvl w:val="0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Za niewykonanie lub wykonanie z nienależytą starannością przedmiotu umowy Wykonawca zobowiązany jest do zapłacenia kar umownych z </w:t>
      </w:r>
      <w:proofErr w:type="gramStart"/>
      <w:r>
        <w:rPr>
          <w:szCs w:val="22"/>
        </w:rPr>
        <w:t>tytułu :</w:t>
      </w:r>
      <w:proofErr w:type="gramEnd"/>
    </w:p>
    <w:p w:rsidR="00C22543" w:rsidRDefault="00C22543" w:rsidP="00C22543">
      <w:pPr>
        <w:numPr>
          <w:ilvl w:val="1"/>
          <w:numId w:val="3"/>
        </w:numPr>
        <w:jc w:val="both"/>
        <w:rPr>
          <w:szCs w:val="22"/>
        </w:rPr>
      </w:pPr>
      <w:r>
        <w:rPr>
          <w:szCs w:val="22"/>
        </w:rPr>
        <w:t xml:space="preserve">zwłoki w wykonaniu zamówienia - w wysokości 0,1 %wartości umownej </w:t>
      </w:r>
      <w:proofErr w:type="gramStart"/>
      <w:r>
        <w:rPr>
          <w:szCs w:val="22"/>
        </w:rPr>
        <w:t>netto                         za</w:t>
      </w:r>
      <w:proofErr w:type="gramEnd"/>
      <w:r>
        <w:rPr>
          <w:szCs w:val="22"/>
        </w:rPr>
        <w:t xml:space="preserve"> każdy dzień zwłoki,</w:t>
      </w:r>
    </w:p>
    <w:p w:rsidR="00C22543" w:rsidRDefault="00C22543" w:rsidP="00C22543">
      <w:pPr>
        <w:numPr>
          <w:ilvl w:val="1"/>
          <w:numId w:val="3"/>
        </w:numPr>
        <w:jc w:val="both"/>
        <w:rPr>
          <w:szCs w:val="22"/>
        </w:rPr>
      </w:pPr>
      <w:r>
        <w:rPr>
          <w:szCs w:val="22"/>
        </w:rPr>
        <w:t xml:space="preserve">zwłoki w usunięciu wad w wykonaniu zamówienia - </w:t>
      </w:r>
      <w:proofErr w:type="gramStart"/>
      <w:r>
        <w:rPr>
          <w:szCs w:val="22"/>
        </w:rPr>
        <w:t>w  wysokości</w:t>
      </w:r>
      <w:proofErr w:type="gramEnd"/>
      <w:r>
        <w:rPr>
          <w:szCs w:val="22"/>
        </w:rPr>
        <w:t xml:space="preserve"> 0,1 % wartości umownej netto za każdy dzień zwłoki, licząc od ustalonego przez Zamawiającego terminu na usunięcie wad,</w:t>
      </w:r>
    </w:p>
    <w:p w:rsidR="00C22543" w:rsidRDefault="00C22543" w:rsidP="00C22543">
      <w:pPr>
        <w:numPr>
          <w:ilvl w:val="1"/>
          <w:numId w:val="3"/>
        </w:numPr>
        <w:jc w:val="both"/>
        <w:rPr>
          <w:szCs w:val="22"/>
        </w:rPr>
      </w:pPr>
      <w:proofErr w:type="gramStart"/>
      <w:r>
        <w:rPr>
          <w:szCs w:val="22"/>
        </w:rPr>
        <w:t>odstąpienia</w:t>
      </w:r>
      <w:proofErr w:type="gramEnd"/>
      <w:r>
        <w:rPr>
          <w:szCs w:val="22"/>
        </w:rPr>
        <w:t xml:space="preserve"> od umowy przez Wykonawcę w wysokości 10% wartości umownej, netto.</w:t>
      </w:r>
    </w:p>
    <w:p w:rsidR="00C22543" w:rsidRDefault="00C22543" w:rsidP="00C22543">
      <w:pPr>
        <w:ind w:left="680"/>
        <w:jc w:val="both"/>
        <w:rPr>
          <w:szCs w:val="22"/>
        </w:rPr>
      </w:pPr>
    </w:p>
    <w:p w:rsidR="00C22543" w:rsidRDefault="00C22543" w:rsidP="00C22543">
      <w:pPr>
        <w:ind w:left="360" w:hanging="360"/>
        <w:jc w:val="both"/>
        <w:rPr>
          <w:szCs w:val="22"/>
        </w:rPr>
      </w:pPr>
      <w:r>
        <w:rPr>
          <w:szCs w:val="22"/>
        </w:rPr>
        <w:t xml:space="preserve">2.  Zamawiający płaci Wykonawcy kary umowne z tytułu odstąpienia od umowy przez Zamawiającego w </w:t>
      </w:r>
      <w:proofErr w:type="gramStart"/>
      <w:r>
        <w:rPr>
          <w:szCs w:val="22"/>
        </w:rPr>
        <w:t>wysokości 10%  wartości</w:t>
      </w:r>
      <w:proofErr w:type="gramEnd"/>
      <w:r>
        <w:rPr>
          <w:szCs w:val="22"/>
        </w:rPr>
        <w:t xml:space="preserve"> umownej netto.</w:t>
      </w:r>
    </w:p>
    <w:p w:rsidR="00C22543" w:rsidRDefault="00C22543" w:rsidP="00C22543">
      <w:pPr>
        <w:ind w:left="357"/>
        <w:jc w:val="both"/>
        <w:rPr>
          <w:szCs w:val="22"/>
        </w:rPr>
      </w:pPr>
    </w:p>
    <w:p w:rsidR="00C22543" w:rsidRDefault="00C22543" w:rsidP="00C22543">
      <w:pPr>
        <w:pStyle w:val="Stopka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3.  </w:t>
      </w:r>
      <w:proofErr w:type="gramStart"/>
      <w:r>
        <w:rPr>
          <w:szCs w:val="22"/>
        </w:rPr>
        <w:t>Strony   zastrzegają</w:t>
      </w:r>
      <w:proofErr w:type="gramEnd"/>
      <w:r>
        <w:rPr>
          <w:szCs w:val="22"/>
        </w:rPr>
        <w:t xml:space="preserve">   sobie   prawo   dochodzenia   odszkodowania   uzupełniającego  do                                                                                                         </w:t>
      </w:r>
    </w:p>
    <w:p w:rsidR="00C22543" w:rsidRDefault="00C22543" w:rsidP="00C22543">
      <w:pPr>
        <w:jc w:val="both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wysokości</w:t>
      </w:r>
      <w:proofErr w:type="gramEnd"/>
      <w:r>
        <w:rPr>
          <w:szCs w:val="22"/>
        </w:rPr>
        <w:t xml:space="preserve"> rzeczywiście poniesionej szkody.</w:t>
      </w:r>
    </w:p>
    <w:p w:rsidR="00C22543" w:rsidRDefault="00C22543" w:rsidP="00C22543">
      <w:pPr>
        <w:jc w:val="both"/>
        <w:rPr>
          <w:szCs w:val="22"/>
        </w:rPr>
      </w:pPr>
      <w:r>
        <w:rPr>
          <w:szCs w:val="22"/>
        </w:rPr>
        <w:t xml:space="preserve">4. </w:t>
      </w:r>
      <w:proofErr w:type="gramStart"/>
      <w:r>
        <w:rPr>
          <w:szCs w:val="22"/>
        </w:rPr>
        <w:t>Strony   ustalają</w:t>
      </w:r>
      <w:proofErr w:type="gramEnd"/>
      <w:r>
        <w:rPr>
          <w:szCs w:val="22"/>
        </w:rPr>
        <w:t>,   że   Zamawiający   swoją   wierzytelność,  z  tytułu  naliczanych  kar  na</w:t>
      </w:r>
    </w:p>
    <w:p w:rsidR="00C22543" w:rsidRDefault="00C22543" w:rsidP="00C22543">
      <w:pPr>
        <w:jc w:val="both"/>
        <w:rPr>
          <w:szCs w:val="22"/>
        </w:rPr>
      </w:pPr>
      <w:r>
        <w:rPr>
          <w:szCs w:val="22"/>
        </w:rPr>
        <w:t xml:space="preserve">    </w:t>
      </w:r>
      <w:proofErr w:type="gramStart"/>
      <w:r>
        <w:rPr>
          <w:szCs w:val="22"/>
        </w:rPr>
        <w:t>podstawie    niniejszej</w:t>
      </w:r>
      <w:proofErr w:type="gramEnd"/>
      <w:r>
        <w:rPr>
          <w:szCs w:val="22"/>
        </w:rPr>
        <w:t xml:space="preserve">    umowy,   zaspokoi   w   pierwszej    kolejności   przez   potrącenie                     </w:t>
      </w:r>
    </w:p>
    <w:p w:rsidR="00C22543" w:rsidRDefault="00C22543" w:rsidP="00C22543">
      <w:pPr>
        <w:jc w:val="both"/>
        <w:rPr>
          <w:szCs w:val="22"/>
        </w:rPr>
      </w:pPr>
      <w:r>
        <w:rPr>
          <w:szCs w:val="22"/>
        </w:rPr>
        <w:t xml:space="preserve">    </w:t>
      </w:r>
      <w:proofErr w:type="gramStart"/>
      <w:r>
        <w:rPr>
          <w:szCs w:val="22"/>
        </w:rPr>
        <w:t>z</w:t>
      </w:r>
      <w:proofErr w:type="gramEnd"/>
      <w:r>
        <w:rPr>
          <w:szCs w:val="22"/>
        </w:rPr>
        <w:t xml:space="preserve"> należności Wykonawcy.</w:t>
      </w:r>
    </w:p>
    <w:p w:rsidR="00C22543" w:rsidRDefault="00C22543" w:rsidP="00C22543">
      <w:pPr>
        <w:jc w:val="both"/>
      </w:pPr>
      <w:r>
        <w:t xml:space="preserve">       </w:t>
      </w:r>
    </w:p>
    <w:p w:rsidR="00C22543" w:rsidRDefault="00C22543" w:rsidP="00C22543">
      <w:pPr>
        <w:pStyle w:val="Tekstpodstawowy"/>
        <w:spacing w:line="276" w:lineRule="auto"/>
        <w:jc w:val="center"/>
      </w:pPr>
      <w:r>
        <w:rPr>
          <w:b/>
        </w:rPr>
        <w:t>§ 8.</w:t>
      </w:r>
    </w:p>
    <w:p w:rsidR="00C22543" w:rsidRDefault="00C22543" w:rsidP="00C22543">
      <w:pPr>
        <w:pStyle w:val="Tekstpodstawowy"/>
        <w:spacing w:line="276" w:lineRule="auto"/>
        <w:jc w:val="both"/>
        <w:rPr>
          <w:color w:val="FF0000"/>
        </w:rPr>
      </w:pPr>
      <w:r>
        <w:t xml:space="preserve">Wszystkie zmiany i uzupełnienia niniejszej Umowy pod rygorem nieważności wymagają formy pisemnej. </w:t>
      </w:r>
    </w:p>
    <w:p w:rsidR="00C22543" w:rsidRDefault="00C22543" w:rsidP="00C2254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C22543" w:rsidRDefault="00C22543" w:rsidP="00C22543">
      <w:pPr>
        <w:spacing w:line="276" w:lineRule="auto"/>
        <w:jc w:val="center"/>
        <w:rPr>
          <w:szCs w:val="22"/>
        </w:rPr>
      </w:pPr>
    </w:p>
    <w:p w:rsidR="00C22543" w:rsidRDefault="00C22543" w:rsidP="00C22543">
      <w:pPr>
        <w:pStyle w:val="Tekstpodstawowy"/>
        <w:spacing w:line="276" w:lineRule="auto"/>
        <w:jc w:val="both"/>
      </w:pPr>
      <w:r>
        <w:t xml:space="preserve">W sprawach </w:t>
      </w:r>
      <w:proofErr w:type="gramStart"/>
      <w:r>
        <w:t>nie uregulowanych</w:t>
      </w:r>
      <w:proofErr w:type="gramEnd"/>
      <w:r>
        <w:t xml:space="preserve"> niniejszą Umową stosuje się przepisy, Kodeksu Cywilnego.</w:t>
      </w:r>
    </w:p>
    <w:p w:rsidR="00C22543" w:rsidRDefault="00C22543" w:rsidP="00C2254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C22543" w:rsidRDefault="00C22543" w:rsidP="00C22543">
      <w:pPr>
        <w:spacing w:line="276" w:lineRule="auto"/>
        <w:jc w:val="center"/>
        <w:rPr>
          <w:szCs w:val="22"/>
        </w:rPr>
      </w:pPr>
    </w:p>
    <w:p w:rsidR="00C22543" w:rsidRDefault="00C22543" w:rsidP="00C22543">
      <w:pPr>
        <w:pStyle w:val="Tekstpodstawowy"/>
        <w:spacing w:line="276" w:lineRule="auto"/>
        <w:jc w:val="both"/>
      </w:pPr>
      <w:r>
        <w:t>Spory wynikłe z niniejszej umowy będą rozstrzygane przez Sąd Powszechny właściwy dla siedziby Zamawiającego.</w:t>
      </w:r>
    </w:p>
    <w:p w:rsidR="00C22543" w:rsidRDefault="00C22543" w:rsidP="00C2254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:rsidR="00C22543" w:rsidRDefault="00C22543" w:rsidP="00C22543">
      <w:pPr>
        <w:spacing w:line="276" w:lineRule="auto"/>
        <w:jc w:val="center"/>
        <w:rPr>
          <w:szCs w:val="22"/>
        </w:rPr>
      </w:pPr>
    </w:p>
    <w:p w:rsidR="00C22543" w:rsidRDefault="00C22543" w:rsidP="00C22543">
      <w:pPr>
        <w:pStyle w:val="Tekstpodstawowy"/>
        <w:spacing w:line="276" w:lineRule="auto"/>
        <w:jc w:val="both"/>
      </w:pPr>
      <w:r>
        <w:t>Umowa została sporządzona w dwóch jednobrzmiących egzemplarzach z przeznaczeniem dla każdej ze stron.</w:t>
      </w:r>
    </w:p>
    <w:p w:rsidR="00C22543" w:rsidRDefault="00C22543" w:rsidP="00C22543">
      <w:pPr>
        <w:ind w:left="360"/>
        <w:jc w:val="center"/>
        <w:rPr>
          <w:b/>
        </w:rPr>
      </w:pPr>
    </w:p>
    <w:p w:rsidR="00C22543" w:rsidRDefault="00C22543" w:rsidP="00C22543">
      <w:pPr>
        <w:jc w:val="both"/>
      </w:pPr>
    </w:p>
    <w:p w:rsidR="00C22543" w:rsidRDefault="00C22543" w:rsidP="00C22543">
      <w:pPr>
        <w:jc w:val="both"/>
      </w:pPr>
      <w:r>
        <w:t>Załącznik:</w:t>
      </w:r>
    </w:p>
    <w:p w:rsidR="00C22543" w:rsidRDefault="00C22543" w:rsidP="00C22543">
      <w:pPr>
        <w:jc w:val="both"/>
      </w:pPr>
      <w:r>
        <w:t xml:space="preserve">1. </w:t>
      </w:r>
      <w:proofErr w:type="gramStart"/>
      <w:r>
        <w:t>Wykaz  mostów</w:t>
      </w:r>
      <w:proofErr w:type="gramEnd"/>
      <w:r>
        <w:t>.</w:t>
      </w:r>
    </w:p>
    <w:p w:rsidR="00C22543" w:rsidRDefault="00C22543" w:rsidP="00C22543">
      <w:pPr>
        <w:jc w:val="both"/>
      </w:pPr>
    </w:p>
    <w:p w:rsidR="00C22543" w:rsidRDefault="00C22543" w:rsidP="00C22543">
      <w:pPr>
        <w:jc w:val="both"/>
      </w:pPr>
    </w:p>
    <w:p w:rsidR="00C22543" w:rsidRDefault="00C22543" w:rsidP="00C22543">
      <w:pPr>
        <w:jc w:val="both"/>
      </w:pPr>
    </w:p>
    <w:p w:rsidR="00C22543" w:rsidRDefault="00C22543" w:rsidP="00C22543">
      <w:pPr>
        <w:jc w:val="both"/>
      </w:pPr>
    </w:p>
    <w:p w:rsidR="00C22543" w:rsidRDefault="00C22543" w:rsidP="00C22543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 xml:space="preserve">WYKONAWCA:                                                 </w:t>
      </w:r>
      <w:proofErr w:type="gramEnd"/>
      <w:r>
        <w:rPr>
          <w:b/>
        </w:rPr>
        <w:t xml:space="preserve">                   ZAMAWIAJĄCY:</w:t>
      </w:r>
    </w:p>
    <w:p w:rsidR="00C22543" w:rsidRDefault="00C22543" w:rsidP="00C22543">
      <w:pPr>
        <w:ind w:left="5671"/>
        <w:rPr>
          <w:sz w:val="18"/>
          <w:szCs w:val="18"/>
        </w:rPr>
      </w:pPr>
    </w:p>
    <w:p w:rsidR="00C22543" w:rsidRDefault="00C22543" w:rsidP="00C22543">
      <w:pPr>
        <w:ind w:left="5671"/>
        <w:rPr>
          <w:sz w:val="18"/>
          <w:szCs w:val="18"/>
        </w:rPr>
      </w:pPr>
    </w:p>
    <w:p w:rsidR="00225D47" w:rsidRDefault="0032574F"/>
    <w:sectPr w:rsidR="00225D47">
      <w:footerReference w:type="even" r:id="rId8"/>
      <w:footerReference w:type="default" r:id="rId9"/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4F" w:rsidRDefault="0032574F">
      <w:r>
        <w:separator/>
      </w:r>
    </w:p>
  </w:endnote>
  <w:endnote w:type="continuationSeparator" w:id="0">
    <w:p w:rsidR="0032574F" w:rsidRDefault="0032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D" w:rsidRDefault="00C22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181D" w:rsidRDefault="003257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D" w:rsidRDefault="00C22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32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181D" w:rsidRDefault="003257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4F" w:rsidRDefault="0032574F">
      <w:r>
        <w:separator/>
      </w:r>
    </w:p>
  </w:footnote>
  <w:footnote w:type="continuationSeparator" w:id="0">
    <w:p w:rsidR="0032574F" w:rsidRDefault="0032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5D0"/>
    <w:multiLevelType w:val="hybridMultilevel"/>
    <w:tmpl w:val="247E3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D6F25"/>
    <w:multiLevelType w:val="hybridMultilevel"/>
    <w:tmpl w:val="D73CA012"/>
    <w:lvl w:ilvl="0" w:tplc="55FE73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A1C9F"/>
    <w:multiLevelType w:val="hybridMultilevel"/>
    <w:tmpl w:val="5E60DC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183E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76356"/>
    <w:multiLevelType w:val="hybridMultilevel"/>
    <w:tmpl w:val="12828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3752F0"/>
    <w:multiLevelType w:val="hybridMultilevel"/>
    <w:tmpl w:val="0C22C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A5C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CD1E76"/>
    <w:multiLevelType w:val="hybridMultilevel"/>
    <w:tmpl w:val="A04E3DA0"/>
    <w:lvl w:ilvl="0" w:tplc="BF7C7E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8A"/>
    <w:rsid w:val="000505D0"/>
    <w:rsid w:val="0032574F"/>
    <w:rsid w:val="003D0554"/>
    <w:rsid w:val="004325D2"/>
    <w:rsid w:val="00662912"/>
    <w:rsid w:val="007A3283"/>
    <w:rsid w:val="0086648A"/>
    <w:rsid w:val="0093137A"/>
    <w:rsid w:val="00C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22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25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22543"/>
  </w:style>
  <w:style w:type="paragraph" w:styleId="Tytu">
    <w:name w:val="Title"/>
    <w:basedOn w:val="Normalny"/>
    <w:link w:val="TytuZnak"/>
    <w:qFormat/>
    <w:rsid w:val="00C22543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C22543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C22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2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25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2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225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25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254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22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25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22543"/>
  </w:style>
  <w:style w:type="paragraph" w:styleId="Tytu">
    <w:name w:val="Title"/>
    <w:basedOn w:val="Normalny"/>
    <w:link w:val="TytuZnak"/>
    <w:qFormat/>
    <w:rsid w:val="00C22543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C22543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C22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2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25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2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225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25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254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4</cp:revision>
  <dcterms:created xsi:type="dcterms:W3CDTF">2016-08-11T08:05:00Z</dcterms:created>
  <dcterms:modified xsi:type="dcterms:W3CDTF">2016-08-16T09:31:00Z</dcterms:modified>
</cp:coreProperties>
</file>