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9" w:rsidRDefault="00AB4869" w:rsidP="00AB4869">
      <w:pPr>
        <w:shd w:val="clear" w:color="auto" w:fill="FFFFFF"/>
        <w:spacing w:before="10"/>
        <w:ind w:right="24"/>
        <w:jc w:val="right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Załącznik Nr 2</w:t>
      </w:r>
    </w:p>
    <w:p w:rsidR="00AB4869" w:rsidRDefault="00AB4869" w:rsidP="00AB4869">
      <w:pPr>
        <w:jc w:val="center"/>
        <w:rPr>
          <w:b/>
        </w:rPr>
      </w:pPr>
    </w:p>
    <w:p w:rsidR="00AB4869" w:rsidRPr="009E2FF8" w:rsidRDefault="00AB4869" w:rsidP="00AB4869">
      <w:pPr>
        <w:jc w:val="center"/>
        <w:rPr>
          <w:b/>
        </w:rPr>
      </w:pPr>
      <w:r w:rsidRPr="009E2FF8">
        <w:rPr>
          <w:b/>
        </w:rPr>
        <w:t>UMOWA DZIERŻAWY Nr ………</w:t>
      </w:r>
    </w:p>
    <w:p w:rsidR="00AB4869" w:rsidRPr="00287E65" w:rsidRDefault="00AB4869" w:rsidP="00AB4869">
      <w:pPr>
        <w:rPr>
          <w:b/>
          <w:sz w:val="22"/>
          <w:szCs w:val="22"/>
        </w:rPr>
      </w:pPr>
    </w:p>
    <w:p w:rsidR="00AB4869" w:rsidRPr="00287E65" w:rsidRDefault="00AB4869" w:rsidP="00AB4869">
      <w:pPr>
        <w:rPr>
          <w:b/>
          <w:sz w:val="22"/>
          <w:szCs w:val="22"/>
        </w:rPr>
      </w:pPr>
    </w:p>
    <w:p w:rsidR="004357DE" w:rsidRPr="002A5087" w:rsidRDefault="004357DE" w:rsidP="004357DE">
      <w:p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W dniu …………….. we Włodawie pomiędzy </w:t>
      </w:r>
      <w:r>
        <w:rPr>
          <w:b/>
          <w:sz w:val="22"/>
          <w:szCs w:val="22"/>
        </w:rPr>
        <w:t xml:space="preserve">Powiatem Włodawskim, 22-200 </w:t>
      </w:r>
      <w:proofErr w:type="gramStart"/>
      <w:r>
        <w:rPr>
          <w:b/>
          <w:sz w:val="22"/>
          <w:szCs w:val="22"/>
        </w:rPr>
        <w:t>Włodawa,              Al</w:t>
      </w:r>
      <w:proofErr w:type="gramEnd"/>
      <w:r>
        <w:rPr>
          <w:b/>
          <w:sz w:val="22"/>
          <w:szCs w:val="22"/>
        </w:rPr>
        <w:t xml:space="preserve">. J. </w:t>
      </w:r>
      <w:r w:rsidRPr="00DF3E80">
        <w:rPr>
          <w:b/>
          <w:sz w:val="22"/>
          <w:szCs w:val="22"/>
        </w:rPr>
        <w:t>Piłsudskiego 24 NIP 565-14</w:t>
      </w:r>
      <w:r w:rsidR="004A14E4">
        <w:rPr>
          <w:b/>
          <w:sz w:val="22"/>
          <w:szCs w:val="22"/>
        </w:rPr>
        <w:t>-</w:t>
      </w:r>
      <w:r w:rsidRPr="00DF3E80">
        <w:rPr>
          <w:b/>
          <w:sz w:val="22"/>
          <w:szCs w:val="22"/>
        </w:rPr>
        <w:t xml:space="preserve">37-752 </w:t>
      </w:r>
      <w:r>
        <w:rPr>
          <w:b/>
          <w:sz w:val="22"/>
          <w:szCs w:val="22"/>
        </w:rPr>
        <w:t xml:space="preserve">- </w:t>
      </w:r>
      <w:r w:rsidRPr="002A5087">
        <w:rPr>
          <w:b/>
          <w:bCs/>
          <w:sz w:val="22"/>
          <w:szCs w:val="22"/>
        </w:rPr>
        <w:t>Zarządem Dróg Powiatowych we Włodawie,</w:t>
      </w:r>
      <w:r>
        <w:rPr>
          <w:b/>
          <w:bCs/>
          <w:sz w:val="22"/>
          <w:szCs w:val="22"/>
        </w:rPr>
        <w:t xml:space="preserve">            22-200 </w:t>
      </w:r>
      <w:r w:rsidRPr="00AC6758">
        <w:rPr>
          <w:b/>
          <w:bCs/>
          <w:sz w:val="22"/>
          <w:szCs w:val="22"/>
        </w:rPr>
        <w:t>Włodawa</w:t>
      </w:r>
      <w:r w:rsidRPr="00AC6758">
        <w:rPr>
          <w:b/>
          <w:sz w:val="22"/>
          <w:szCs w:val="22"/>
        </w:rPr>
        <w:t>, ul. Lubelska 60</w:t>
      </w:r>
      <w:r w:rsidRPr="002A5087">
        <w:rPr>
          <w:sz w:val="22"/>
          <w:szCs w:val="22"/>
        </w:rPr>
        <w:t xml:space="preserve"> zwanym dalej „Zamawiającym” reprezentowanym przez:</w:t>
      </w:r>
    </w:p>
    <w:p w:rsidR="004357DE" w:rsidRPr="00AC6758" w:rsidRDefault="004357DE" w:rsidP="004357DE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AC6758">
        <w:rPr>
          <w:sz w:val="22"/>
          <w:szCs w:val="22"/>
        </w:rPr>
        <w:t>inż</w:t>
      </w:r>
      <w:proofErr w:type="gramEnd"/>
      <w:r w:rsidRPr="00AC6758">
        <w:rPr>
          <w:sz w:val="22"/>
          <w:szCs w:val="22"/>
        </w:rPr>
        <w:t xml:space="preserve">. Wiesławę Kadrow – Dyrektora </w:t>
      </w:r>
    </w:p>
    <w:p w:rsidR="004357DE" w:rsidRDefault="004357DE" w:rsidP="004357DE">
      <w:pPr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a  Firmą</w:t>
      </w:r>
      <w:proofErr w:type="gramEnd"/>
      <w:r w:rsidRPr="002A5087">
        <w:rPr>
          <w:sz w:val="22"/>
          <w:szCs w:val="22"/>
        </w:rPr>
        <w:t xml:space="preserve"> ………………………   </w:t>
      </w:r>
      <w:r>
        <w:rPr>
          <w:sz w:val="22"/>
          <w:szCs w:val="22"/>
        </w:rPr>
        <w:t>NIP…………………… REGON…………………………</w:t>
      </w:r>
      <w:r w:rsidRPr="002A5087">
        <w:rPr>
          <w:sz w:val="22"/>
          <w:szCs w:val="22"/>
        </w:rPr>
        <w:t>zwaną dalej „Wykonawcą” reprezentowaną przez:</w:t>
      </w:r>
    </w:p>
    <w:p w:rsidR="004357DE" w:rsidRPr="00AC6758" w:rsidRDefault="004357DE" w:rsidP="004357DE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na</w:t>
      </w:r>
      <w:proofErr w:type="gramEnd"/>
      <w:r w:rsidRPr="00C82514">
        <w:rPr>
          <w:sz w:val="22"/>
          <w:szCs w:val="22"/>
        </w:rPr>
        <w:t xml:space="preserve"> podstawie art. 22, ust. 2 ustawy z dnia 21 marca 1985 r. o drogach</w:t>
      </w:r>
      <w:r w:rsidR="004357DE">
        <w:rPr>
          <w:sz w:val="22"/>
          <w:szCs w:val="22"/>
        </w:rPr>
        <w:t xml:space="preserve"> publicznych (</w:t>
      </w:r>
      <w:proofErr w:type="spellStart"/>
      <w:r w:rsidR="004357DE">
        <w:rPr>
          <w:sz w:val="22"/>
          <w:szCs w:val="22"/>
        </w:rPr>
        <w:t>t.j</w:t>
      </w:r>
      <w:proofErr w:type="spellEnd"/>
      <w:r w:rsidR="004357DE">
        <w:rPr>
          <w:sz w:val="22"/>
          <w:szCs w:val="22"/>
        </w:rPr>
        <w:t xml:space="preserve">. Dz. U. </w:t>
      </w:r>
      <w:proofErr w:type="gramStart"/>
      <w:r w:rsidR="004357DE">
        <w:rPr>
          <w:sz w:val="22"/>
          <w:szCs w:val="22"/>
        </w:rPr>
        <w:t>z</w:t>
      </w:r>
      <w:proofErr w:type="gramEnd"/>
      <w:r w:rsidR="004357DE">
        <w:rPr>
          <w:sz w:val="22"/>
          <w:szCs w:val="22"/>
        </w:rPr>
        <w:t xml:space="preserve"> 2016r., poz. 1440 ze zm.</w:t>
      </w:r>
      <w:r w:rsidRPr="00C82514">
        <w:rPr>
          <w:sz w:val="22"/>
          <w:szCs w:val="22"/>
        </w:rPr>
        <w:t xml:space="preserve">), została zawarta umowa następującej treści:  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C53FA0">
      <w:pPr>
        <w:spacing w:after="240"/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1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Przedmiotem umowy jest dzierżawa miejsc parkingowych usytuowanych w ciągu drogi powiatowej nr 1726 L w Okunince nad J Białym na odcinku od km 0+990 do km 3+190 na cele związane z potrzebami obsługi użytkowników ruchu.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Wydzierżawiający przekazuje, a Dzierżawca przyjmuje do obsługi miejsca parkingowe w ilości 480 szt.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Dzierżawca będzie pobierał opłaty za parkowanie pojazdów zgodnie z </w:t>
      </w:r>
      <w:proofErr w:type="gramStart"/>
      <w:r w:rsidRPr="00C82514">
        <w:rPr>
          <w:sz w:val="22"/>
          <w:szCs w:val="22"/>
        </w:rPr>
        <w:t xml:space="preserve">Uchwałą </w:t>
      </w:r>
      <w:r w:rsidR="00D0617B">
        <w:rPr>
          <w:sz w:val="22"/>
          <w:szCs w:val="22"/>
        </w:rPr>
        <w:t xml:space="preserve">                           </w:t>
      </w:r>
      <w:r w:rsidRPr="00D0617B">
        <w:rPr>
          <w:sz w:val="22"/>
          <w:szCs w:val="22"/>
        </w:rPr>
        <w:t>Nr</w:t>
      </w:r>
      <w:proofErr w:type="gramEnd"/>
      <w:r w:rsidRPr="00D0617B">
        <w:rPr>
          <w:sz w:val="22"/>
          <w:szCs w:val="22"/>
        </w:rPr>
        <w:t xml:space="preserve"> XX</w:t>
      </w:r>
      <w:r w:rsidR="00D0617B" w:rsidRPr="00D0617B">
        <w:rPr>
          <w:sz w:val="22"/>
          <w:szCs w:val="22"/>
        </w:rPr>
        <w:t>XIV/226/17 Rady Gminy Włodawa z dnia 29 marca 2017</w:t>
      </w:r>
      <w:r w:rsidRPr="00D0617B">
        <w:rPr>
          <w:sz w:val="22"/>
          <w:szCs w:val="22"/>
        </w:rPr>
        <w:t xml:space="preserve">r. </w:t>
      </w:r>
      <w:r w:rsidRPr="00C82514">
        <w:rPr>
          <w:sz w:val="22"/>
          <w:szCs w:val="22"/>
        </w:rPr>
        <w:t xml:space="preserve">w sprawie ustalenia strefy płatnego parkowania oraz wysokości stawek opłat za parkowanie pojazdów samochodowych </w:t>
      </w:r>
      <w:r w:rsidR="004A14E4">
        <w:rPr>
          <w:sz w:val="22"/>
          <w:szCs w:val="22"/>
        </w:rPr>
        <w:t xml:space="preserve">       </w:t>
      </w:r>
      <w:r w:rsidRPr="00C82514">
        <w:rPr>
          <w:sz w:val="22"/>
          <w:szCs w:val="22"/>
        </w:rPr>
        <w:t xml:space="preserve">w pasie drogi powiatowej Nr 1726L w Okunince - obwodnica </w:t>
      </w:r>
      <w:r w:rsidR="004A14E4">
        <w:rPr>
          <w:sz w:val="22"/>
          <w:szCs w:val="22"/>
        </w:rPr>
        <w:t xml:space="preserve">Jeziora Białego, Gmina Włodawa </w:t>
      </w:r>
      <w:r w:rsidRPr="00C82514">
        <w:rPr>
          <w:sz w:val="22"/>
          <w:szCs w:val="22"/>
        </w:rPr>
        <w:t xml:space="preserve"> </w:t>
      </w:r>
      <w:r w:rsidR="004A14E4">
        <w:rPr>
          <w:sz w:val="22"/>
          <w:szCs w:val="22"/>
        </w:rPr>
        <w:t>w wysokości</w:t>
      </w:r>
      <w:r w:rsidRPr="00C82514">
        <w:rPr>
          <w:sz w:val="22"/>
          <w:szCs w:val="22"/>
        </w:rPr>
        <w:t>3,00 zł za każdą</w:t>
      </w:r>
      <w:r w:rsidR="004A14E4">
        <w:rPr>
          <w:sz w:val="22"/>
          <w:szCs w:val="22"/>
        </w:rPr>
        <w:t xml:space="preserve"> rozpoczętą godzinę parkowania </w:t>
      </w:r>
      <w:r w:rsidRPr="00C82514">
        <w:rPr>
          <w:sz w:val="22"/>
          <w:szCs w:val="22"/>
        </w:rPr>
        <w:t>w dni r</w:t>
      </w:r>
      <w:r w:rsidR="004357DE">
        <w:rPr>
          <w:sz w:val="22"/>
          <w:szCs w:val="22"/>
        </w:rPr>
        <w:t>obocze od poniedziałku do piątku</w:t>
      </w:r>
      <w:r w:rsidR="004A14E4">
        <w:rPr>
          <w:sz w:val="22"/>
          <w:szCs w:val="22"/>
        </w:rPr>
        <w:t>, z wyjątkiem świąt, całodobowo.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Opłata za korzystanie z parkingów stanowić będzie dochód Dzierżawcy.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C53FA0">
      <w:pPr>
        <w:spacing w:after="240"/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2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Wydzierżawiający wydzierżawia miejs</w:t>
      </w:r>
      <w:r w:rsidR="004357DE">
        <w:rPr>
          <w:sz w:val="22"/>
          <w:szCs w:val="22"/>
        </w:rPr>
        <w:t>ca parkingowe na okres od 1 lipca 2017</w:t>
      </w:r>
      <w:r w:rsidRPr="00C82514">
        <w:rPr>
          <w:sz w:val="22"/>
          <w:szCs w:val="22"/>
        </w:rPr>
        <w:t xml:space="preserve">r. do 31 </w:t>
      </w:r>
      <w:r w:rsidR="004357DE">
        <w:rPr>
          <w:sz w:val="22"/>
          <w:szCs w:val="22"/>
        </w:rPr>
        <w:t>sierpnia 2017</w:t>
      </w:r>
      <w:r w:rsidRPr="00C82514">
        <w:rPr>
          <w:sz w:val="22"/>
          <w:szCs w:val="22"/>
        </w:rPr>
        <w:t>r.</w:t>
      </w: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</w:p>
    <w:p w:rsidR="00AB4869" w:rsidRPr="00C82514" w:rsidRDefault="00AB4869" w:rsidP="00C53FA0">
      <w:pPr>
        <w:spacing w:after="240"/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3</w:t>
      </w:r>
    </w:p>
    <w:p w:rsidR="00AB4869" w:rsidRPr="00C82514" w:rsidRDefault="00AB4869" w:rsidP="00AB486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nie może zmieniać przeznaczenia przedmiotu dzierżawy bez zgody Wydzierżawiającego.</w:t>
      </w:r>
    </w:p>
    <w:p w:rsidR="00AB4869" w:rsidRPr="00C82514" w:rsidRDefault="00AB4869" w:rsidP="00AB486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bez zgody Wydzierżawiającego nie może oddać przedmiotu umowy osobie trzeciej ani go poddzierżawiać.</w:t>
      </w: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</w:p>
    <w:p w:rsidR="00AB4869" w:rsidRPr="00C82514" w:rsidRDefault="00AB4869" w:rsidP="00C53FA0">
      <w:pPr>
        <w:pStyle w:val="Standard"/>
        <w:spacing w:after="240"/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4</w:t>
      </w:r>
    </w:p>
    <w:p w:rsidR="00AB4869" w:rsidRPr="00C82514" w:rsidRDefault="00AB4869" w:rsidP="00AB4869">
      <w:pPr>
        <w:pStyle w:val="Standard"/>
        <w:ind w:left="-560"/>
        <w:rPr>
          <w:sz w:val="22"/>
          <w:szCs w:val="22"/>
        </w:rPr>
      </w:pPr>
      <w:r w:rsidRPr="00C82514">
        <w:rPr>
          <w:sz w:val="22"/>
          <w:szCs w:val="22"/>
        </w:rPr>
        <w:t xml:space="preserve">          Do obowiąz</w:t>
      </w:r>
      <w:r w:rsidR="00707331" w:rsidRPr="00C82514">
        <w:rPr>
          <w:sz w:val="22"/>
          <w:szCs w:val="22"/>
        </w:rPr>
        <w:t>ków Wydzierżawiającego</w:t>
      </w:r>
      <w:r w:rsidRPr="00C82514">
        <w:rPr>
          <w:sz w:val="22"/>
          <w:szCs w:val="22"/>
        </w:rPr>
        <w:t xml:space="preserve"> należy:</w:t>
      </w:r>
    </w:p>
    <w:p w:rsidR="00AB4869" w:rsidRPr="00C82514" w:rsidRDefault="00AB4869" w:rsidP="00AB4869">
      <w:pPr>
        <w:pStyle w:val="Standard"/>
        <w:numPr>
          <w:ilvl w:val="0"/>
          <w:numId w:val="7"/>
        </w:numPr>
        <w:tabs>
          <w:tab w:val="left" w:pos="425"/>
        </w:tabs>
        <w:ind w:firstLine="0"/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protokolarne</w:t>
      </w:r>
      <w:proofErr w:type="gramEnd"/>
      <w:r w:rsidRPr="00C82514">
        <w:rPr>
          <w:sz w:val="22"/>
          <w:szCs w:val="22"/>
        </w:rPr>
        <w:t xml:space="preserve"> przekazanie Dzierżawcy terenu,</w:t>
      </w:r>
    </w:p>
    <w:p w:rsidR="00AB4869" w:rsidRPr="00C82514" w:rsidRDefault="00AB4869" w:rsidP="00AB4869">
      <w:pPr>
        <w:pStyle w:val="Standard"/>
        <w:numPr>
          <w:ilvl w:val="0"/>
          <w:numId w:val="7"/>
        </w:numPr>
        <w:tabs>
          <w:tab w:val="left" w:pos="425"/>
        </w:tabs>
        <w:ind w:firstLine="0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zapewnienie</w:t>
      </w:r>
      <w:proofErr w:type="gramEnd"/>
      <w:r w:rsidRPr="00C82514">
        <w:rPr>
          <w:sz w:val="22"/>
          <w:szCs w:val="22"/>
        </w:rPr>
        <w:t xml:space="preserve"> nadzoru i kontroli nad właściwą obsługą parkingów,</w:t>
      </w:r>
    </w:p>
    <w:p w:rsidR="00AB4869" w:rsidRPr="00C82514" w:rsidRDefault="00707331" w:rsidP="00AB4869">
      <w:pPr>
        <w:pStyle w:val="Standard"/>
        <w:numPr>
          <w:ilvl w:val="0"/>
          <w:numId w:val="7"/>
        </w:numPr>
        <w:tabs>
          <w:tab w:val="left" w:pos="425"/>
        </w:tabs>
        <w:ind w:firstLine="0"/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protokolarnego</w:t>
      </w:r>
      <w:proofErr w:type="gramEnd"/>
      <w:r w:rsidRPr="00C82514">
        <w:rPr>
          <w:sz w:val="22"/>
          <w:szCs w:val="22"/>
        </w:rPr>
        <w:t xml:space="preserve"> odbioru terenu</w:t>
      </w:r>
      <w:r w:rsidR="00AB4869" w:rsidRPr="00C82514">
        <w:rPr>
          <w:sz w:val="22"/>
          <w:szCs w:val="22"/>
        </w:rPr>
        <w:t xml:space="preserve"> po </w:t>
      </w:r>
      <w:r w:rsidRPr="00C82514">
        <w:rPr>
          <w:sz w:val="22"/>
          <w:szCs w:val="22"/>
        </w:rPr>
        <w:t>zakończeniu umowy dzierżawy</w:t>
      </w:r>
      <w:r w:rsidR="00AB4869" w:rsidRPr="00C82514">
        <w:rPr>
          <w:sz w:val="22"/>
          <w:szCs w:val="22"/>
        </w:rPr>
        <w:t>.</w:t>
      </w:r>
    </w:p>
    <w:p w:rsidR="00AB4869" w:rsidRPr="00C82514" w:rsidRDefault="00AB4869" w:rsidP="00AB4869">
      <w:pPr>
        <w:pStyle w:val="Standard"/>
        <w:jc w:val="center"/>
        <w:rPr>
          <w:b/>
          <w:sz w:val="22"/>
          <w:szCs w:val="22"/>
        </w:rPr>
      </w:pPr>
    </w:p>
    <w:p w:rsidR="00AB4869" w:rsidRPr="00C82514" w:rsidRDefault="00AB4869" w:rsidP="00C53FA0">
      <w:pPr>
        <w:pStyle w:val="Standard"/>
        <w:spacing w:after="240"/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5</w:t>
      </w:r>
    </w:p>
    <w:p w:rsidR="00AB4869" w:rsidRPr="00C82514" w:rsidRDefault="00AB4869" w:rsidP="00AB4869">
      <w:pPr>
        <w:pStyle w:val="Standard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Do obowiązków Dzierżawcy należy:</w:t>
      </w:r>
    </w:p>
    <w:p w:rsidR="00AB4869" w:rsidRPr="00C82514" w:rsidRDefault="00AB4869" w:rsidP="00AB4869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bieżące</w:t>
      </w:r>
      <w:proofErr w:type="gramEnd"/>
      <w:r w:rsidRPr="00C82514">
        <w:rPr>
          <w:sz w:val="22"/>
          <w:szCs w:val="22"/>
        </w:rPr>
        <w:t xml:space="preserve"> utrzymywanie czystości i</w:t>
      </w:r>
      <w:r w:rsidR="004A14E4">
        <w:rPr>
          <w:sz w:val="22"/>
          <w:szCs w:val="22"/>
        </w:rPr>
        <w:t xml:space="preserve"> porządku na terenie parkingów tj. </w:t>
      </w:r>
      <w:r w:rsidRPr="00C82514">
        <w:rPr>
          <w:sz w:val="22"/>
          <w:szCs w:val="22"/>
        </w:rPr>
        <w:t>s</w:t>
      </w:r>
      <w:r w:rsidR="004A14E4">
        <w:rPr>
          <w:sz w:val="22"/>
          <w:szCs w:val="22"/>
        </w:rPr>
        <w:t xml:space="preserve">przątanie miejsc parkingowych i </w:t>
      </w:r>
      <w:r w:rsidRPr="00C82514">
        <w:rPr>
          <w:sz w:val="22"/>
          <w:szCs w:val="22"/>
        </w:rPr>
        <w:t>gromadzenie zebranych odpadów w wor</w:t>
      </w:r>
      <w:r w:rsidR="004A14E4">
        <w:rPr>
          <w:sz w:val="22"/>
          <w:szCs w:val="22"/>
        </w:rPr>
        <w:t>kach w miejscu ich wytworzenia.</w:t>
      </w:r>
    </w:p>
    <w:p w:rsidR="00AB4869" w:rsidRPr="00C82514" w:rsidRDefault="00AB4869" w:rsidP="00707331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zapewnienie</w:t>
      </w:r>
      <w:proofErr w:type="gramEnd"/>
      <w:r w:rsidRPr="00C82514">
        <w:rPr>
          <w:sz w:val="22"/>
          <w:szCs w:val="22"/>
        </w:rPr>
        <w:t xml:space="preserve"> przestrzegania przepisów przeciwpożarowych, bhp, porządkowych i sanitarnych na terenie przedmiotu dzierżawy,</w:t>
      </w:r>
    </w:p>
    <w:p w:rsidR="00707331" w:rsidRPr="00C82514" w:rsidRDefault="00AB4869" w:rsidP="00707331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uiszczanie</w:t>
      </w:r>
      <w:proofErr w:type="gramEnd"/>
      <w:r w:rsidRPr="00C82514">
        <w:rPr>
          <w:sz w:val="22"/>
          <w:szCs w:val="22"/>
        </w:rPr>
        <w:t xml:space="preserve"> podatków i innych opłat, które z mocy odrębnych przepisów winien uiszczać dzierżawca.</w:t>
      </w:r>
    </w:p>
    <w:p w:rsidR="00707331" w:rsidRPr="00C82514" w:rsidRDefault="00AB4869" w:rsidP="00707331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pobieranie</w:t>
      </w:r>
      <w:proofErr w:type="gramEnd"/>
      <w:r w:rsidRPr="00C82514">
        <w:rPr>
          <w:sz w:val="22"/>
          <w:szCs w:val="22"/>
        </w:rPr>
        <w:t xml:space="preserve"> opłat za parkowanie pojazdów samochodowych zgodnie z § 1 ust 3 niniejszej umowy. </w:t>
      </w:r>
    </w:p>
    <w:p w:rsidR="00AB4869" w:rsidRPr="00C53FA0" w:rsidRDefault="00AB4869" w:rsidP="00C53FA0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lastRenderedPageBreak/>
        <w:t>zwolnienia</w:t>
      </w:r>
      <w:proofErr w:type="gramEnd"/>
      <w:r w:rsidRPr="00C82514">
        <w:rPr>
          <w:sz w:val="22"/>
          <w:szCs w:val="22"/>
        </w:rPr>
        <w:t xml:space="preserve"> od opłat za parkowanie pojazdów wymienionych w art. 13 ust. 3 ustawy o drogach publicznych.</w:t>
      </w:r>
    </w:p>
    <w:p w:rsidR="00707331" w:rsidRPr="00C82514" w:rsidRDefault="00707331" w:rsidP="004357DE">
      <w:pPr>
        <w:rPr>
          <w:b/>
          <w:sz w:val="22"/>
          <w:szCs w:val="22"/>
        </w:rPr>
      </w:pPr>
    </w:p>
    <w:p w:rsidR="00707331" w:rsidRPr="00C82514" w:rsidRDefault="004357DE" w:rsidP="00C53FA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707331" w:rsidRPr="00C82514" w:rsidRDefault="00707331" w:rsidP="00707331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Z tytułu dzierżawy Dzierżawca zapłaci Wydzierżawiającemu jednorazowo wynagrodzenie za cały </w:t>
      </w:r>
      <w:proofErr w:type="gramStart"/>
      <w:r w:rsidRPr="00C82514">
        <w:rPr>
          <w:sz w:val="22"/>
          <w:szCs w:val="22"/>
        </w:rPr>
        <w:t>okres na jaki</w:t>
      </w:r>
      <w:proofErr w:type="gramEnd"/>
      <w:r w:rsidRPr="00C82514">
        <w:rPr>
          <w:sz w:val="22"/>
          <w:szCs w:val="22"/>
        </w:rPr>
        <w:t xml:space="preserve"> zawarta jest umowa w wysokości ……………. </w:t>
      </w:r>
      <w:proofErr w:type="gramStart"/>
      <w:r w:rsidRPr="00C82514">
        <w:rPr>
          <w:sz w:val="22"/>
          <w:szCs w:val="22"/>
        </w:rPr>
        <w:t>zł</w:t>
      </w:r>
      <w:proofErr w:type="gramEnd"/>
      <w:r w:rsidRPr="00C82514">
        <w:rPr>
          <w:sz w:val="22"/>
          <w:szCs w:val="22"/>
        </w:rPr>
        <w:t xml:space="preserve"> brutto </w:t>
      </w:r>
      <w:r w:rsidR="000E6329" w:rsidRPr="00C82514">
        <w:rPr>
          <w:sz w:val="22"/>
          <w:szCs w:val="22"/>
        </w:rPr>
        <w:t>(s</w:t>
      </w:r>
      <w:r w:rsidRPr="00C82514">
        <w:rPr>
          <w:sz w:val="22"/>
          <w:szCs w:val="22"/>
        </w:rPr>
        <w:t xml:space="preserve">łownie…………………………), w tym wartość netto ……………i podatek Vat……………... </w:t>
      </w:r>
      <w:r w:rsidR="00AB4869" w:rsidRPr="00C82514">
        <w:rPr>
          <w:sz w:val="22"/>
          <w:szCs w:val="22"/>
        </w:rPr>
        <w:t xml:space="preserve"> </w:t>
      </w:r>
      <w:proofErr w:type="gramStart"/>
      <w:r w:rsidR="00AB4869" w:rsidRPr="00C82514">
        <w:rPr>
          <w:sz w:val="22"/>
          <w:szCs w:val="22"/>
        </w:rPr>
        <w:t>na</w:t>
      </w:r>
      <w:proofErr w:type="gramEnd"/>
      <w:r w:rsidR="00AB4869" w:rsidRPr="00C82514">
        <w:rPr>
          <w:sz w:val="22"/>
          <w:szCs w:val="22"/>
        </w:rPr>
        <w:t xml:space="preserve"> konto bankowe w BS w Parczewie O/Włodawa, Nr konta </w:t>
      </w:r>
      <w:r w:rsidR="00AB4869" w:rsidRPr="00C82514">
        <w:rPr>
          <w:b/>
          <w:sz w:val="22"/>
          <w:szCs w:val="22"/>
        </w:rPr>
        <w:t>90 8042 0006</w:t>
      </w:r>
      <w:r w:rsidR="00400EA7">
        <w:rPr>
          <w:b/>
          <w:sz w:val="22"/>
          <w:szCs w:val="22"/>
        </w:rPr>
        <w:t xml:space="preserve"> </w:t>
      </w:r>
      <w:r w:rsidR="00AB4869" w:rsidRPr="00C82514">
        <w:rPr>
          <w:b/>
          <w:sz w:val="22"/>
          <w:szCs w:val="22"/>
        </w:rPr>
        <w:t>0550 1632 2000 0010</w:t>
      </w:r>
      <w:r w:rsidRPr="00C82514">
        <w:rPr>
          <w:sz w:val="22"/>
          <w:szCs w:val="22"/>
        </w:rPr>
        <w:t>.</w:t>
      </w:r>
    </w:p>
    <w:p w:rsidR="000E6329" w:rsidRPr="00C82514" w:rsidRDefault="00163102" w:rsidP="000E6329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Płatność 10</w:t>
      </w:r>
      <w:r w:rsidR="00AB4869" w:rsidRPr="00C82514">
        <w:rPr>
          <w:sz w:val="22"/>
          <w:szCs w:val="22"/>
        </w:rPr>
        <w:t xml:space="preserve">0 % kwoty dzierżawy nastąpi po podpisaniu umowy </w:t>
      </w:r>
      <w:r w:rsidR="00400EA7">
        <w:rPr>
          <w:sz w:val="22"/>
          <w:szCs w:val="22"/>
        </w:rPr>
        <w:t xml:space="preserve">w terminie 30 </w:t>
      </w:r>
      <w:r w:rsidR="00707331" w:rsidRPr="00C82514">
        <w:rPr>
          <w:sz w:val="22"/>
          <w:szCs w:val="22"/>
        </w:rPr>
        <w:t>dni</w:t>
      </w:r>
      <w:r w:rsidR="000E6329" w:rsidRPr="00C82514">
        <w:rPr>
          <w:sz w:val="22"/>
          <w:szCs w:val="22"/>
        </w:rPr>
        <w:t xml:space="preserve"> od wystawienia </w:t>
      </w:r>
      <w:r w:rsidR="00AB4869" w:rsidRPr="00C82514">
        <w:rPr>
          <w:sz w:val="22"/>
          <w:szCs w:val="22"/>
        </w:rPr>
        <w:t>faktury przez Wydzierżawiającego.</w:t>
      </w:r>
    </w:p>
    <w:p w:rsidR="000E6329" w:rsidRPr="00C82514" w:rsidRDefault="00AB4869" w:rsidP="000E6329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upoważnia Wydzierżawiającego do wystawiania faktur</w:t>
      </w:r>
      <w:r w:rsidR="00163102" w:rsidRPr="00C82514">
        <w:rPr>
          <w:sz w:val="22"/>
          <w:szCs w:val="22"/>
        </w:rPr>
        <w:t>y</w:t>
      </w:r>
      <w:r w:rsidRPr="00C82514">
        <w:rPr>
          <w:sz w:val="22"/>
          <w:szCs w:val="22"/>
        </w:rPr>
        <w:t xml:space="preserve"> VAT bez podpisu odbiorcy. </w:t>
      </w:r>
    </w:p>
    <w:p w:rsidR="00C53FA0" w:rsidRDefault="00AB4869" w:rsidP="00C53FA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Wydzierżawiający naliczy ustawowe odsetki za opóźnienie w zapłacie faktury po terminie.</w:t>
      </w:r>
    </w:p>
    <w:p w:rsidR="00C53FA0" w:rsidRPr="00C53FA0" w:rsidRDefault="00C53FA0" w:rsidP="00C53FA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53FA0">
        <w:rPr>
          <w:sz w:val="22"/>
        </w:rPr>
        <w:t xml:space="preserve">Strony zgodnie postanawiają, że w treści faktury wystawionej przez Wykonawcę w </w:t>
      </w:r>
      <w:proofErr w:type="gramStart"/>
      <w:r w:rsidRPr="00C53FA0">
        <w:rPr>
          <w:sz w:val="22"/>
        </w:rPr>
        <w:t>związku          z</w:t>
      </w:r>
      <w:proofErr w:type="gramEnd"/>
      <w:r w:rsidRPr="00C53FA0">
        <w:rPr>
          <w:sz w:val="22"/>
        </w:rPr>
        <w:t xml:space="preserve"> realizacją niniejszej umowy, jako </w:t>
      </w:r>
      <w:r w:rsidRPr="00C53FA0">
        <w:rPr>
          <w:b/>
          <w:sz w:val="22"/>
        </w:rPr>
        <w:t>nabywca</w:t>
      </w:r>
      <w:r w:rsidRPr="00C53FA0">
        <w:rPr>
          <w:sz w:val="22"/>
        </w:rPr>
        <w:t xml:space="preserve"> będzie figurował: </w:t>
      </w:r>
      <w:r w:rsidRPr="00C53FA0">
        <w:rPr>
          <w:b/>
          <w:sz w:val="22"/>
        </w:rPr>
        <w:t xml:space="preserve">Powiat Włodawski, 22-200 Włodawa, Al. J. Piłsudskiego 24 NIP 565-37-752 </w:t>
      </w:r>
      <w:r w:rsidRPr="00C53FA0">
        <w:rPr>
          <w:sz w:val="22"/>
        </w:rPr>
        <w:t xml:space="preserve">jako </w:t>
      </w:r>
      <w:r w:rsidRPr="00C53FA0">
        <w:rPr>
          <w:b/>
          <w:sz w:val="22"/>
        </w:rPr>
        <w:t>odbiorca:</w:t>
      </w:r>
      <w:r w:rsidRPr="00C53FA0">
        <w:rPr>
          <w:sz w:val="22"/>
        </w:rPr>
        <w:t xml:space="preserve"> </w:t>
      </w:r>
      <w:r w:rsidRPr="00C53FA0">
        <w:rPr>
          <w:b/>
          <w:sz w:val="22"/>
        </w:rPr>
        <w:t>Zarząd Dróg Powiatowych we Włodawie, ul. Lubelska 60, 22-200 Włodawa.</w:t>
      </w:r>
    </w:p>
    <w:p w:rsidR="00C53FA0" w:rsidRPr="00C53FA0" w:rsidRDefault="00C53FA0" w:rsidP="00C53FA0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pStyle w:val="Standard"/>
        <w:jc w:val="center"/>
        <w:rPr>
          <w:sz w:val="22"/>
          <w:szCs w:val="22"/>
        </w:rPr>
      </w:pPr>
    </w:p>
    <w:p w:rsidR="00AB4869" w:rsidRPr="00C82514" w:rsidRDefault="004357DE" w:rsidP="00C53FA0">
      <w:pPr>
        <w:pStyle w:val="Standard"/>
        <w:spacing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ponosi odpowiedzialność za zdarzenia komunikacyjne wynikłe na dzierżawionym terenie.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4357DE" w:rsidP="00C53FA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AB4869" w:rsidRPr="00C82514" w:rsidRDefault="00AB4869" w:rsidP="00AB4869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Wydzierżawiający może wypowiedzieć niniejszą umowę w trybie </w:t>
      </w:r>
      <w:proofErr w:type="gramStart"/>
      <w:r w:rsidRPr="00C82514">
        <w:rPr>
          <w:sz w:val="22"/>
          <w:szCs w:val="22"/>
        </w:rPr>
        <w:t>natychmiastowym                           w</w:t>
      </w:r>
      <w:proofErr w:type="gramEnd"/>
      <w:r w:rsidRPr="00C82514">
        <w:rPr>
          <w:sz w:val="22"/>
          <w:szCs w:val="22"/>
        </w:rPr>
        <w:t xml:space="preserve"> przypadku rażącego naruszenia postanowień niniejszej umowy.</w:t>
      </w:r>
    </w:p>
    <w:p w:rsidR="00AB4869" w:rsidRPr="00C82514" w:rsidRDefault="00AB4869" w:rsidP="00AB4869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Stronom przysługuje możliwość wypowiedzenia umowy z jednomiesięcznym okresem wypowiedzenia pod warunkiem pisemnego poinformowania Wydzierżawiającego o rezygnacji </w:t>
      </w:r>
      <w:r w:rsidRPr="00C82514">
        <w:rPr>
          <w:sz w:val="22"/>
          <w:szCs w:val="22"/>
        </w:rPr>
        <w:br/>
        <w:t>z dzierżawy pasa drogowego.</w:t>
      </w:r>
      <w:r w:rsidRPr="00C82514">
        <w:rPr>
          <w:sz w:val="22"/>
          <w:szCs w:val="22"/>
          <w:u w:val="single"/>
        </w:rPr>
        <w:t xml:space="preserve">  </w:t>
      </w:r>
    </w:p>
    <w:p w:rsidR="00AB4869" w:rsidRPr="00C82514" w:rsidRDefault="00AB4869" w:rsidP="00AB4869">
      <w:pPr>
        <w:ind w:left="360"/>
        <w:jc w:val="both"/>
        <w:rPr>
          <w:sz w:val="22"/>
          <w:szCs w:val="22"/>
        </w:rPr>
      </w:pPr>
    </w:p>
    <w:p w:rsidR="00AB4869" w:rsidRPr="00C82514" w:rsidRDefault="004357DE" w:rsidP="00C53FA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AB4869" w:rsidRPr="00C82514" w:rsidRDefault="00AB4869" w:rsidP="00AB4869">
      <w:pPr>
        <w:numPr>
          <w:ilvl w:val="2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Wszelkie zmiany umowy wymagają zachowania formy pisemnej pod rygorem nieważności. </w:t>
      </w:r>
    </w:p>
    <w:p w:rsidR="00AB4869" w:rsidRPr="00C82514" w:rsidRDefault="00AB4869" w:rsidP="00AB4869">
      <w:pPr>
        <w:numPr>
          <w:ilvl w:val="2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W sprawach nieuregulowanych niniejszą umową mają zastosowanie przepisy kodeksu cywilnego.</w:t>
      </w:r>
    </w:p>
    <w:p w:rsidR="00AB4869" w:rsidRPr="00C82514" w:rsidRDefault="00AB4869" w:rsidP="00AB4869">
      <w:pPr>
        <w:numPr>
          <w:ilvl w:val="2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Wszelkie spory wynikłe z realizacji umowy rozstrzygać bę</w:t>
      </w:r>
      <w:r w:rsidR="00400EA7">
        <w:rPr>
          <w:sz w:val="22"/>
          <w:szCs w:val="22"/>
        </w:rPr>
        <w:t xml:space="preserve">dzie sąd właściwy dla siedziby </w:t>
      </w:r>
      <w:r w:rsidRPr="00C82514">
        <w:rPr>
          <w:sz w:val="22"/>
          <w:szCs w:val="22"/>
        </w:rPr>
        <w:t xml:space="preserve">Wydzierżawiającego. </w:t>
      </w:r>
    </w:p>
    <w:p w:rsidR="004357DE" w:rsidRDefault="004357DE" w:rsidP="00AB4869">
      <w:pPr>
        <w:jc w:val="center"/>
        <w:rPr>
          <w:b/>
          <w:sz w:val="22"/>
          <w:szCs w:val="22"/>
        </w:rPr>
      </w:pPr>
    </w:p>
    <w:p w:rsidR="00AB4869" w:rsidRPr="00C82514" w:rsidRDefault="004357DE" w:rsidP="00C53FA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Umowę niniejszą sporządzono w 2 jednobrzmiących egzemplarzach, </w:t>
      </w:r>
      <w:r w:rsidR="00400EA7">
        <w:rPr>
          <w:sz w:val="22"/>
          <w:szCs w:val="22"/>
        </w:rPr>
        <w:t>po jednym dla każdej</w:t>
      </w:r>
      <w:r w:rsidRPr="00C82514">
        <w:rPr>
          <w:sz w:val="22"/>
          <w:szCs w:val="22"/>
        </w:rPr>
        <w:t xml:space="preserve"> Strony. 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  <w:u w:val="single"/>
        </w:rPr>
      </w:pPr>
      <w:r w:rsidRPr="00C82514">
        <w:rPr>
          <w:sz w:val="22"/>
          <w:szCs w:val="22"/>
          <w:u w:val="single"/>
        </w:rPr>
        <w:t>Załączniki:</w:t>
      </w:r>
    </w:p>
    <w:p w:rsidR="00AB4869" w:rsidRPr="00D0617B" w:rsidRDefault="00AB4869" w:rsidP="00AB4869">
      <w:pPr>
        <w:jc w:val="both"/>
        <w:rPr>
          <w:sz w:val="22"/>
          <w:szCs w:val="22"/>
        </w:rPr>
      </w:pPr>
      <w:r w:rsidRPr="00D0617B">
        <w:rPr>
          <w:sz w:val="22"/>
          <w:szCs w:val="22"/>
        </w:rPr>
        <w:t>1. Oferta</w:t>
      </w:r>
    </w:p>
    <w:p w:rsidR="00AB4869" w:rsidRPr="00D0617B" w:rsidRDefault="00AB4869" w:rsidP="00AB4869">
      <w:pPr>
        <w:jc w:val="both"/>
        <w:rPr>
          <w:sz w:val="22"/>
          <w:szCs w:val="22"/>
        </w:rPr>
      </w:pPr>
      <w:r w:rsidRPr="00D0617B">
        <w:rPr>
          <w:sz w:val="22"/>
          <w:szCs w:val="22"/>
        </w:rPr>
        <w:t xml:space="preserve">2 Uchwała </w:t>
      </w:r>
      <w:bookmarkStart w:id="0" w:name="_GoBack"/>
      <w:bookmarkEnd w:id="0"/>
      <w:r w:rsidR="00D0617B" w:rsidRPr="00D0617B">
        <w:rPr>
          <w:sz w:val="22"/>
          <w:szCs w:val="22"/>
        </w:rPr>
        <w:t xml:space="preserve">Nr XXXIV/226/17 Rady Gminy Włodawa z dnia 29 marca 2017r. 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 xml:space="preserve">        </w:t>
      </w:r>
      <w:proofErr w:type="gramStart"/>
      <w:r w:rsidRPr="00C82514">
        <w:rPr>
          <w:b/>
          <w:sz w:val="22"/>
          <w:szCs w:val="22"/>
        </w:rPr>
        <w:t>WYDZIERŻAWIAJĄCY:</w:t>
      </w:r>
      <w:r w:rsidRPr="00C82514">
        <w:rPr>
          <w:b/>
          <w:sz w:val="22"/>
          <w:szCs w:val="22"/>
        </w:rPr>
        <w:tab/>
      </w:r>
      <w:r w:rsidRPr="00C82514">
        <w:rPr>
          <w:b/>
          <w:sz w:val="22"/>
          <w:szCs w:val="22"/>
        </w:rPr>
        <w:tab/>
        <w:t xml:space="preserve">                  </w:t>
      </w:r>
      <w:r w:rsidRPr="00C82514">
        <w:rPr>
          <w:b/>
          <w:sz w:val="22"/>
          <w:szCs w:val="22"/>
        </w:rPr>
        <w:tab/>
        <w:t xml:space="preserve">                DZIERŻAWCA</w:t>
      </w:r>
      <w:proofErr w:type="gramEnd"/>
      <w:r w:rsidRPr="00C82514">
        <w:rPr>
          <w:b/>
          <w:sz w:val="22"/>
          <w:szCs w:val="22"/>
        </w:rPr>
        <w:t>:</w:t>
      </w:r>
    </w:p>
    <w:p w:rsidR="00AB4869" w:rsidRPr="00C82514" w:rsidRDefault="00AB4869" w:rsidP="00AB4869">
      <w:pPr>
        <w:pStyle w:val="Tytu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25D47" w:rsidRPr="00C82514" w:rsidRDefault="00F14F78">
      <w:pPr>
        <w:rPr>
          <w:sz w:val="22"/>
          <w:szCs w:val="22"/>
        </w:rPr>
      </w:pPr>
    </w:p>
    <w:sectPr w:rsidR="00225D47" w:rsidRPr="00C82514" w:rsidSect="00AB4869">
      <w:footerReference w:type="even" r:id="rId8"/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78" w:rsidRDefault="00F14F78">
      <w:r>
        <w:separator/>
      </w:r>
    </w:p>
  </w:endnote>
  <w:endnote w:type="continuationSeparator" w:id="0">
    <w:p w:rsidR="00F14F78" w:rsidRDefault="00F1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1631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F14F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1631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D86" w:rsidRDefault="00F14F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78" w:rsidRDefault="00F14F78">
      <w:r>
        <w:separator/>
      </w:r>
    </w:p>
  </w:footnote>
  <w:footnote w:type="continuationSeparator" w:id="0">
    <w:p w:rsidR="00F14F78" w:rsidRDefault="00F1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ED6"/>
    <w:multiLevelType w:val="multilevel"/>
    <w:tmpl w:val="FE3E1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7D4715"/>
    <w:multiLevelType w:val="hybridMultilevel"/>
    <w:tmpl w:val="873C7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252AF"/>
    <w:multiLevelType w:val="hybridMultilevel"/>
    <w:tmpl w:val="AA365402"/>
    <w:lvl w:ilvl="0" w:tplc="141CE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4F1595"/>
    <w:multiLevelType w:val="hybridMultilevel"/>
    <w:tmpl w:val="232A84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736550"/>
    <w:multiLevelType w:val="hybridMultilevel"/>
    <w:tmpl w:val="0CB6E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868F7"/>
    <w:multiLevelType w:val="hybridMultilevel"/>
    <w:tmpl w:val="30A6B92E"/>
    <w:lvl w:ilvl="0" w:tplc="9C40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92DE8"/>
    <w:multiLevelType w:val="hybridMultilevel"/>
    <w:tmpl w:val="48A2C276"/>
    <w:lvl w:ilvl="0" w:tplc="35C8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6E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80AA8D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54BE8"/>
    <w:multiLevelType w:val="hybridMultilevel"/>
    <w:tmpl w:val="A252BF4C"/>
    <w:lvl w:ilvl="0" w:tplc="9C40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F6C10"/>
    <w:multiLevelType w:val="multilevel"/>
    <w:tmpl w:val="BC8CEC60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>
    <w:nsid w:val="4DEE6B65"/>
    <w:multiLevelType w:val="hybridMultilevel"/>
    <w:tmpl w:val="C780F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B449F"/>
    <w:multiLevelType w:val="hybridMultilevel"/>
    <w:tmpl w:val="6F6E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14EA5"/>
    <w:multiLevelType w:val="hybridMultilevel"/>
    <w:tmpl w:val="972ACEB4"/>
    <w:lvl w:ilvl="0" w:tplc="16C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A81447"/>
    <w:multiLevelType w:val="hybridMultilevel"/>
    <w:tmpl w:val="26829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076D1"/>
    <w:multiLevelType w:val="hybridMultilevel"/>
    <w:tmpl w:val="1034E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A"/>
    <w:rsid w:val="000E6329"/>
    <w:rsid w:val="001430A2"/>
    <w:rsid w:val="00163102"/>
    <w:rsid w:val="001C22F8"/>
    <w:rsid w:val="00400EA7"/>
    <w:rsid w:val="00410E78"/>
    <w:rsid w:val="004325D2"/>
    <w:rsid w:val="004357DE"/>
    <w:rsid w:val="004A14E4"/>
    <w:rsid w:val="00662912"/>
    <w:rsid w:val="00700301"/>
    <w:rsid w:val="00707331"/>
    <w:rsid w:val="007A760E"/>
    <w:rsid w:val="0094381A"/>
    <w:rsid w:val="00AB4869"/>
    <w:rsid w:val="00C53FA0"/>
    <w:rsid w:val="00C82514"/>
    <w:rsid w:val="00D0617B"/>
    <w:rsid w:val="00EE155A"/>
    <w:rsid w:val="00F14F78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B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4869"/>
  </w:style>
  <w:style w:type="paragraph" w:styleId="Tytu">
    <w:name w:val="Title"/>
    <w:basedOn w:val="Normalny"/>
    <w:link w:val="TytuZnak"/>
    <w:qFormat/>
    <w:rsid w:val="00AB4869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B4869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AB4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B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4869"/>
  </w:style>
  <w:style w:type="paragraph" w:styleId="Tytu">
    <w:name w:val="Title"/>
    <w:basedOn w:val="Normalny"/>
    <w:link w:val="TytuZnak"/>
    <w:qFormat/>
    <w:rsid w:val="00AB4869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B4869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AB4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13</cp:revision>
  <cp:lastPrinted>2017-05-16T07:22:00Z</cp:lastPrinted>
  <dcterms:created xsi:type="dcterms:W3CDTF">2016-04-06T05:45:00Z</dcterms:created>
  <dcterms:modified xsi:type="dcterms:W3CDTF">2017-05-16T08:12:00Z</dcterms:modified>
</cp:coreProperties>
</file>