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2" w:rsidRPr="00AE1512" w:rsidRDefault="00086FA2" w:rsidP="00086F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1512">
        <w:rPr>
          <w:rFonts w:ascii="Times New Roman" w:hAnsi="Times New Roman" w:cs="Times New Roman"/>
          <w:b/>
          <w:bCs/>
        </w:rPr>
        <w:t>UMOWA – WZÓR</w:t>
      </w:r>
    </w:p>
    <w:p w:rsidR="00CF6166" w:rsidRPr="00CF6166" w:rsidRDefault="00CF6166" w:rsidP="00CF6166">
      <w:pPr>
        <w:pStyle w:val="Default"/>
        <w:tabs>
          <w:tab w:val="left" w:pos="3780"/>
        </w:tabs>
        <w:rPr>
          <w:rFonts w:ascii="Times New Roman" w:hAnsi="Times New Roman" w:cs="Times New Roman"/>
          <w:b/>
          <w:bCs/>
        </w:rPr>
      </w:pPr>
      <w:r>
        <w:rPr>
          <w:b/>
          <w:bCs/>
          <w:sz w:val="22"/>
          <w:szCs w:val="22"/>
        </w:rPr>
        <w:tab/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W dniu …..…………….. we Włodawie pomiędzy: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Powiatem Włodawskim, 22-200 Włodawa, </w:t>
      </w:r>
      <w:r w:rsidR="00B45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Al. J. Piłsudskiego 24, NIP 565-14-37-752 - Zarządem Dróg Powiatowych we Włodawie, </w:t>
      </w:r>
      <w:r w:rsidR="00B45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22-200 Włodawa, ul. Lubelska 60</w:t>
      </w:r>
      <w:r w:rsidRPr="003D0F20">
        <w:rPr>
          <w:rFonts w:ascii="Times New Roman" w:hAnsi="Times New Roman" w:cs="Times New Roman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3D0F20" w:rsidRPr="00B45A10" w:rsidRDefault="00B45A10" w:rsidP="00B45A10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20" w:rsidRPr="00B45A10">
        <w:rPr>
          <w:rFonts w:ascii="Times New Roman" w:hAnsi="Times New Roman" w:cs="Times New Roman"/>
          <w:color w:val="000000"/>
          <w:sz w:val="24"/>
          <w:szCs w:val="24"/>
        </w:rPr>
        <w:t>Wiesławę Kadrow - Dyrektora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zwanym dalej „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a ………………………………………  z siedzibą w ……………………………………..…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wpisanym do Krajowego Rejestru Sądowego  pod numerem: …………………………..….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NIP: …..……….  Regon: …..…………. 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3D0F20" w:rsidRPr="003D0F20" w:rsidRDefault="003D0F20" w:rsidP="00B45A1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3D0F20" w:rsidRPr="003D0F20" w:rsidRDefault="003D0F20" w:rsidP="00B45A1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zwanym/zwaną dalej „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3D0F20" w:rsidRDefault="003D0F20" w:rsidP="00B4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20"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</w:t>
      </w:r>
      <w:r w:rsidR="00446595">
        <w:rPr>
          <w:rFonts w:ascii="Times New Roman" w:hAnsi="Times New Roman" w:cs="Times New Roman"/>
          <w:sz w:val="24"/>
          <w:szCs w:val="24"/>
        </w:rPr>
        <w:t xml:space="preserve">wyłączonego spod stosowania </w:t>
      </w:r>
      <w:r w:rsidRPr="003D0F20">
        <w:rPr>
          <w:rFonts w:ascii="Times New Roman" w:hAnsi="Times New Roman" w:cs="Times New Roman"/>
          <w:sz w:val="24"/>
          <w:szCs w:val="24"/>
        </w:rPr>
        <w:t>ustawy z dnia 29 stycznia 2004 r. – Prawo zamówień publicznych (tj. 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sz w:val="24"/>
          <w:szCs w:val="24"/>
        </w:rPr>
        <w:t>r. poz. 1986),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 na zadanie pn.:</w:t>
      </w:r>
      <w:r w:rsidRPr="003D0F20">
        <w:rPr>
          <w:rFonts w:ascii="Times New Roman" w:hAnsi="Times New Roman" w:cs="Times New Roman"/>
          <w:b/>
          <w:sz w:val="24"/>
          <w:szCs w:val="24"/>
        </w:rPr>
        <w:t xml:space="preserve"> „Zarządzanie Strefą Płatnego Parkowania w miejscowości Okuninka”</w:t>
      </w:r>
      <w:r w:rsidR="00B45A10">
        <w:rPr>
          <w:rFonts w:ascii="Times New Roman" w:hAnsi="Times New Roman" w:cs="Times New Roman"/>
          <w:b/>
          <w:sz w:val="24"/>
          <w:szCs w:val="24"/>
        </w:rPr>
        <w:t>,</w:t>
      </w:r>
    </w:p>
    <w:p w:rsidR="00B45A10" w:rsidRPr="00B45A10" w:rsidRDefault="00B45A10" w:rsidP="003D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E1512" w:rsidRPr="00B45A10" w:rsidRDefault="00B45A10" w:rsidP="00B45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1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86FA2" w:rsidRPr="00AE1512" w:rsidRDefault="00086FA2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12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086FA2" w:rsidRDefault="00086FA2" w:rsidP="00086F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A2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zadanie pn. </w:t>
      </w:r>
      <w:r w:rsidR="00EF0BA7">
        <w:rPr>
          <w:rFonts w:ascii="Times New Roman" w:hAnsi="Times New Roman" w:cs="Times New Roman"/>
          <w:b/>
          <w:sz w:val="24"/>
          <w:szCs w:val="24"/>
        </w:rPr>
        <w:t>„Z</w:t>
      </w:r>
      <w:r w:rsidRPr="00086FA2">
        <w:rPr>
          <w:rFonts w:ascii="Times New Roman" w:hAnsi="Times New Roman" w:cs="Times New Roman"/>
          <w:b/>
          <w:sz w:val="24"/>
          <w:szCs w:val="24"/>
        </w:rPr>
        <w:t xml:space="preserve">arządzanie Strefą </w:t>
      </w:r>
      <w:r w:rsidR="006475D3">
        <w:rPr>
          <w:rFonts w:ascii="Times New Roman" w:hAnsi="Times New Roman" w:cs="Times New Roman"/>
          <w:b/>
          <w:sz w:val="24"/>
          <w:szCs w:val="24"/>
        </w:rPr>
        <w:t>Płatnego P</w:t>
      </w:r>
      <w:r w:rsidRPr="00086FA2">
        <w:rPr>
          <w:rFonts w:ascii="Times New Roman" w:hAnsi="Times New Roman" w:cs="Times New Roman"/>
          <w:b/>
          <w:sz w:val="24"/>
          <w:szCs w:val="24"/>
        </w:rPr>
        <w:t>arkowania w miejscowości Okuninka”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BA7" w:rsidRPr="00EF0BA7" w:rsidRDefault="00EF0BA7" w:rsidP="00417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 xml:space="preserve">Przedmiotem umowy jest administrowanie Strefą Płatnego Parkowania zwaną w dalszej części umowy „SPP” na drodze powiatowej Nr 1726L w miejscowości Okuninka. </w:t>
      </w:r>
    </w:p>
    <w:p w:rsidR="00324FCF" w:rsidRPr="00086FA2" w:rsidRDefault="00324FCF" w:rsidP="00417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>Usługi, o których mowa w ust. 1 będą realizowane zgodnie z</w:t>
      </w:r>
      <w:r w:rsidRPr="00EF0BA7">
        <w:rPr>
          <w:rFonts w:ascii="Times New Roman" w:hAnsi="Times New Roman" w:cs="Times New Roman"/>
          <w:b/>
          <w:sz w:val="24"/>
          <w:szCs w:val="24"/>
        </w:rPr>
        <w:t>:</w:t>
      </w:r>
    </w:p>
    <w:p w:rsidR="00324FCF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ofertą wykonawcy,</w:t>
      </w:r>
    </w:p>
    <w:p w:rsidR="00324FCF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aktualnie obowiązującymi aktami prawa miejscowego dotyczącymi strefy płatnego</w:t>
      </w:r>
      <w:r w:rsidR="00086FA2">
        <w:rPr>
          <w:rFonts w:ascii="Times New Roman" w:hAnsi="Times New Roman" w:cs="Times New Roman"/>
          <w:sz w:val="24"/>
          <w:szCs w:val="24"/>
        </w:rPr>
        <w:t xml:space="preserve"> </w:t>
      </w:r>
      <w:r w:rsidRPr="00086FA2">
        <w:rPr>
          <w:rFonts w:ascii="Times New Roman" w:hAnsi="Times New Roman" w:cs="Times New Roman"/>
          <w:sz w:val="24"/>
          <w:szCs w:val="24"/>
        </w:rPr>
        <w:t xml:space="preserve">parkowania, tj. </w:t>
      </w:r>
      <w:r w:rsidRPr="00AE1512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5F484B">
        <w:rPr>
          <w:rFonts w:ascii="Times New Roman" w:hAnsi="Times New Roman" w:cs="Times New Roman"/>
          <w:sz w:val="24"/>
          <w:szCs w:val="24"/>
        </w:rPr>
        <w:t>X/77/19</w:t>
      </w:r>
      <w:r w:rsidRPr="00AE1512">
        <w:rPr>
          <w:rFonts w:ascii="Times New Roman" w:hAnsi="Times New Roman" w:cs="Times New Roman"/>
          <w:sz w:val="24"/>
          <w:szCs w:val="24"/>
        </w:rPr>
        <w:t xml:space="preserve"> Rady </w:t>
      </w:r>
      <w:r w:rsidR="00086FA2" w:rsidRPr="00AE1512">
        <w:rPr>
          <w:rFonts w:ascii="Times New Roman" w:hAnsi="Times New Roman" w:cs="Times New Roman"/>
          <w:sz w:val="24"/>
          <w:szCs w:val="24"/>
        </w:rPr>
        <w:t>Gminy we Włodawie</w:t>
      </w:r>
      <w:r w:rsidRPr="00AE1512">
        <w:rPr>
          <w:rFonts w:ascii="Times New Roman" w:hAnsi="Times New Roman" w:cs="Times New Roman"/>
          <w:sz w:val="24"/>
          <w:szCs w:val="24"/>
        </w:rPr>
        <w:t xml:space="preserve"> z dnia </w:t>
      </w:r>
      <w:r w:rsidR="005F484B">
        <w:rPr>
          <w:rFonts w:ascii="Times New Roman" w:hAnsi="Times New Roman" w:cs="Times New Roman"/>
          <w:sz w:val="24"/>
          <w:szCs w:val="24"/>
        </w:rPr>
        <w:t xml:space="preserve">31 maja     2019 r. </w:t>
      </w:r>
      <w:r w:rsidRPr="00AE1512">
        <w:rPr>
          <w:rFonts w:ascii="Times New Roman" w:hAnsi="Times New Roman" w:cs="Times New Roman"/>
          <w:sz w:val="24"/>
          <w:szCs w:val="24"/>
        </w:rPr>
        <w:t xml:space="preserve">w sprawie ustalenia strefy płatnego parkowania </w:t>
      </w:r>
      <w:r w:rsidR="005F484B">
        <w:rPr>
          <w:rFonts w:ascii="Times New Roman" w:hAnsi="Times New Roman" w:cs="Times New Roman"/>
          <w:sz w:val="24"/>
          <w:szCs w:val="24"/>
        </w:rPr>
        <w:t xml:space="preserve">oraz wysokości stawek opłat i sposobu ich poboru za parkowanie pojazdów samochodowych w pasie drogi powiatowej </w:t>
      </w:r>
      <w:r w:rsidR="00086FA2" w:rsidRPr="00AE1512">
        <w:rPr>
          <w:rFonts w:ascii="Times New Roman" w:hAnsi="Times New Roman" w:cs="Times New Roman"/>
          <w:sz w:val="24"/>
          <w:szCs w:val="24"/>
        </w:rPr>
        <w:t xml:space="preserve">Nr 1726L w </w:t>
      </w:r>
      <w:r w:rsidR="005F484B">
        <w:rPr>
          <w:rFonts w:ascii="Times New Roman" w:hAnsi="Times New Roman" w:cs="Times New Roman"/>
          <w:sz w:val="24"/>
          <w:szCs w:val="24"/>
        </w:rPr>
        <w:t xml:space="preserve">Okunince.  </w:t>
      </w:r>
    </w:p>
    <w:p w:rsidR="00324FCF" w:rsidRPr="00AE1512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512">
        <w:rPr>
          <w:rFonts w:ascii="Times New Roman" w:hAnsi="Times New Roman" w:cs="Times New Roman"/>
          <w:sz w:val="24"/>
          <w:szCs w:val="24"/>
        </w:rPr>
        <w:t>postanowieniami niniejszej umowy.</w:t>
      </w:r>
    </w:p>
    <w:p w:rsidR="00AE1512" w:rsidRDefault="00AE1512" w:rsidP="00E552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255">
        <w:rPr>
          <w:rFonts w:ascii="Times New Roman" w:hAnsi="Times New Roman" w:cs="Times New Roman"/>
          <w:sz w:val="24"/>
          <w:szCs w:val="24"/>
        </w:rPr>
        <w:t xml:space="preserve">Strony </w:t>
      </w:r>
      <w:r w:rsidR="00814271">
        <w:rPr>
          <w:rFonts w:ascii="Times New Roman" w:hAnsi="Times New Roman" w:cs="Times New Roman"/>
          <w:sz w:val="24"/>
          <w:szCs w:val="24"/>
        </w:rPr>
        <w:t xml:space="preserve">ustalają </w:t>
      </w:r>
      <w:r w:rsidR="00A36086">
        <w:rPr>
          <w:rFonts w:ascii="Times New Roman" w:hAnsi="Times New Roman" w:cs="Times New Roman"/>
          <w:sz w:val="24"/>
          <w:szCs w:val="24"/>
        </w:rPr>
        <w:t>okres Zarządzania</w:t>
      </w:r>
      <w:r w:rsidR="00814271">
        <w:rPr>
          <w:rFonts w:ascii="Times New Roman" w:hAnsi="Times New Roman" w:cs="Times New Roman"/>
          <w:sz w:val="24"/>
          <w:szCs w:val="24"/>
        </w:rPr>
        <w:t xml:space="preserve"> SPP</w:t>
      </w:r>
      <w:r w:rsidRPr="00E55255">
        <w:rPr>
          <w:rFonts w:ascii="Times New Roman" w:hAnsi="Times New Roman" w:cs="Times New Roman"/>
          <w:sz w:val="24"/>
          <w:szCs w:val="24"/>
        </w:rPr>
        <w:t xml:space="preserve"> od dnia </w:t>
      </w:r>
      <w:r w:rsidR="00A36086">
        <w:rPr>
          <w:rFonts w:ascii="Times New Roman" w:hAnsi="Times New Roman" w:cs="Times New Roman"/>
          <w:sz w:val="24"/>
          <w:szCs w:val="24"/>
        </w:rPr>
        <w:t>1 lipca 2019r. do dnia 31 sierpnia 2019r.</w:t>
      </w:r>
    </w:p>
    <w:p w:rsidR="00814271" w:rsidRPr="00A36086" w:rsidRDefault="00814271" w:rsidP="00E552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realizacji umowy ustala się do dnia </w:t>
      </w:r>
      <w:r w:rsidR="00A36086" w:rsidRPr="00A36086">
        <w:rPr>
          <w:rFonts w:ascii="Times New Roman" w:hAnsi="Times New Roman" w:cs="Times New Roman"/>
          <w:sz w:val="24"/>
          <w:szCs w:val="24"/>
        </w:rPr>
        <w:t>15 października</w:t>
      </w:r>
      <w:r w:rsidRPr="00A36086">
        <w:rPr>
          <w:rFonts w:ascii="Times New Roman" w:hAnsi="Times New Roman" w:cs="Times New Roman"/>
          <w:sz w:val="24"/>
          <w:szCs w:val="24"/>
        </w:rPr>
        <w:t xml:space="preserve"> 2019r.</w:t>
      </w:r>
    </w:p>
    <w:p w:rsidR="00086FA2" w:rsidRPr="00AE1512" w:rsidRDefault="00086FA2" w:rsidP="00AE15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40" w:rsidRDefault="00324FCF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2</w:t>
      </w:r>
    </w:p>
    <w:p w:rsidR="004D3F40" w:rsidRPr="004D3F40" w:rsidRDefault="004D3F40" w:rsidP="004D3F40">
      <w:pPr>
        <w:pStyle w:val="Default"/>
        <w:jc w:val="both"/>
        <w:rPr>
          <w:rFonts w:ascii="Times New Roman" w:hAnsi="Times New Roman" w:cs="Times New Roman"/>
        </w:rPr>
      </w:pPr>
      <w:r w:rsidRPr="004D3F40">
        <w:rPr>
          <w:rFonts w:ascii="Times New Roman" w:hAnsi="Times New Roman" w:cs="Times New Roman"/>
        </w:rPr>
        <w:t xml:space="preserve">Przedmiot umowy obejmuje w szczególności: </w:t>
      </w:r>
    </w:p>
    <w:p w:rsidR="004D3F40" w:rsidRDefault="00015062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i montaż </w:t>
      </w:r>
      <w:r w:rsidR="00EF0BA7">
        <w:rPr>
          <w:rFonts w:ascii="Times New Roman" w:hAnsi="Times New Roman" w:cs="Times New Roman"/>
        </w:rPr>
        <w:t>1</w:t>
      </w:r>
      <w:r w:rsidR="004D3F40">
        <w:rPr>
          <w:rFonts w:ascii="Times New Roman" w:hAnsi="Times New Roman" w:cs="Times New Roman"/>
        </w:rPr>
        <w:t>3</w:t>
      </w:r>
      <w:r w:rsidR="004D3F40" w:rsidRPr="004D3F40">
        <w:rPr>
          <w:rFonts w:ascii="Times New Roman" w:hAnsi="Times New Roman" w:cs="Times New Roman"/>
        </w:rPr>
        <w:t xml:space="preserve"> szt. parkomató</w:t>
      </w:r>
      <w:r w:rsidR="004D3F40">
        <w:rPr>
          <w:rFonts w:ascii="Times New Roman" w:hAnsi="Times New Roman" w:cs="Times New Roman"/>
        </w:rPr>
        <w:t>w</w:t>
      </w:r>
      <w:r w:rsidR="00EF0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SPP </w:t>
      </w:r>
      <w:r w:rsidR="004C19EE">
        <w:rPr>
          <w:rFonts w:ascii="Times New Roman" w:hAnsi="Times New Roman" w:cs="Times New Roman"/>
        </w:rPr>
        <w:t xml:space="preserve">w miejscach uzgodnionych </w:t>
      </w:r>
      <w:r w:rsidR="00111B4E">
        <w:rPr>
          <w:rFonts w:ascii="Times New Roman" w:hAnsi="Times New Roman" w:cs="Times New Roman"/>
        </w:rPr>
        <w:t xml:space="preserve">                      </w:t>
      </w:r>
      <w:r w:rsidR="004C19EE">
        <w:rPr>
          <w:rFonts w:ascii="Times New Roman" w:hAnsi="Times New Roman" w:cs="Times New Roman"/>
        </w:rPr>
        <w:t xml:space="preserve">z </w:t>
      </w:r>
      <w:r w:rsidR="00AE1512">
        <w:rPr>
          <w:rFonts w:ascii="Times New Roman" w:hAnsi="Times New Roman" w:cs="Times New Roman"/>
        </w:rPr>
        <w:t>Zamawiającym</w:t>
      </w:r>
      <w:r w:rsidR="004C19EE">
        <w:rPr>
          <w:rFonts w:ascii="Times New Roman" w:hAnsi="Times New Roman" w:cs="Times New Roman"/>
        </w:rPr>
        <w:t>,</w:t>
      </w:r>
    </w:p>
    <w:p w:rsidR="0018042C" w:rsidRPr="0018042C" w:rsidRDefault="0018042C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eastAsia="TimesNewRomanPSMT" w:hAnsi="Times New Roman" w:cs="Times New Roman"/>
        </w:rPr>
        <w:t>wy</w:t>
      </w:r>
      <w:r w:rsidR="00043919">
        <w:rPr>
          <w:rFonts w:ascii="Times New Roman" w:eastAsia="TimesNewRomanPSMT" w:hAnsi="Times New Roman" w:cs="Times New Roman"/>
        </w:rPr>
        <w:t>posażenie wszystkich parkomatów</w:t>
      </w:r>
      <w:r w:rsidRPr="0018042C">
        <w:rPr>
          <w:rFonts w:ascii="Times New Roman" w:eastAsia="TimesNewRomanPSMT" w:hAnsi="Times New Roman" w:cs="Times New Roman"/>
        </w:rPr>
        <w:t xml:space="preserve"> w dodatkowe tabliczki z napisem „Bilety</w:t>
      </w:r>
      <w:r w:rsidR="00814271">
        <w:rPr>
          <w:rFonts w:ascii="Times New Roman" w:eastAsia="TimesNewRomanPSMT" w:hAnsi="Times New Roman" w:cs="Times New Roman"/>
        </w:rPr>
        <w:t xml:space="preserve"> parkingowe” oraz tabliczki </w:t>
      </w:r>
      <w:r w:rsidR="00814271" w:rsidRPr="00A36086">
        <w:rPr>
          <w:rFonts w:ascii="Times New Roman" w:eastAsia="TimesNewRomanPSMT" w:hAnsi="Times New Roman" w:cs="Times New Roman"/>
          <w:color w:val="auto"/>
        </w:rPr>
        <w:t>„Bilet należy umieścić za szybą pojazdu”</w:t>
      </w:r>
    </w:p>
    <w:p w:rsidR="0018042C" w:rsidRPr="0018042C" w:rsidRDefault="0018042C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eastAsia="TimesNewRomanPSMT" w:hAnsi="Times New Roman" w:cs="Times New Roman"/>
        </w:rPr>
        <w:t>wprowadzenie</w:t>
      </w:r>
      <w:r w:rsidR="00111B4E">
        <w:rPr>
          <w:rFonts w:ascii="Times New Roman" w:eastAsia="TimesNewRomanPSMT" w:hAnsi="Times New Roman" w:cs="Times New Roman"/>
        </w:rPr>
        <w:t xml:space="preserve"> czytelnej numeracji parkomatów</w:t>
      </w:r>
      <w:r w:rsidRPr="0018042C">
        <w:rPr>
          <w:rFonts w:ascii="Times New Roman" w:eastAsia="TimesNewRomanPSMT" w:hAnsi="Times New Roman" w:cs="Times New Roman"/>
        </w:rPr>
        <w:t xml:space="preserve"> oraz umieszczanie na nich istotnych dla</w:t>
      </w:r>
      <w:r>
        <w:rPr>
          <w:rFonts w:ascii="Times New Roman" w:hAnsi="Times New Roman" w:cs="Times New Roman"/>
        </w:rPr>
        <w:t xml:space="preserve"> </w:t>
      </w:r>
      <w:r w:rsidRPr="0018042C">
        <w:rPr>
          <w:rFonts w:ascii="Times New Roman" w:eastAsia="TimesNewRomanPSMT" w:hAnsi="Times New Roman" w:cs="Times New Roman"/>
        </w:rPr>
        <w:t>kierowców informacji np. w formie naklejek</w:t>
      </w:r>
      <w:r>
        <w:rPr>
          <w:rFonts w:ascii="Times New Roman" w:eastAsia="TimesNewRomanPSMT" w:hAnsi="Times New Roman" w:cs="Times New Roman"/>
        </w:rPr>
        <w:t>,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lastRenderedPageBreak/>
        <w:t xml:space="preserve">dozór techniczny i administracyjny oraz kompleksowy serwis gwarantujący stałą gotowość operacyjną urządzeń technicznych oraz bieżące utrzymanie SPP i jej wyposażenia, z wyłączeniem utrzymania oznakowania drogowego, 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>pobieranie opłat za parkowanie i przekazywanie ich Zamawiającemu</w:t>
      </w:r>
      <w:r w:rsidR="00151A64" w:rsidRPr="0018042C">
        <w:rPr>
          <w:rFonts w:ascii="Times New Roman" w:hAnsi="Times New Roman" w:cs="Times New Roman"/>
        </w:rPr>
        <w:t>,</w:t>
      </w:r>
    </w:p>
    <w:p w:rsidR="008C208E" w:rsidRPr="0018042C" w:rsidRDefault="008C208E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  <w:color w:val="auto"/>
        </w:rPr>
        <w:t>dokumentowanie wszystkich wpływów do celów rozrachunkowych</w:t>
      </w:r>
      <w:r w:rsidR="00111B4E">
        <w:rPr>
          <w:rFonts w:ascii="Times New Roman" w:hAnsi="Times New Roman" w:cs="Times New Roman"/>
          <w:color w:val="auto"/>
        </w:rPr>
        <w:t xml:space="preserve">                          </w:t>
      </w:r>
      <w:r w:rsidRPr="0018042C">
        <w:rPr>
          <w:rFonts w:ascii="Times New Roman" w:hAnsi="Times New Roman" w:cs="Times New Roman"/>
          <w:color w:val="auto"/>
        </w:rPr>
        <w:t xml:space="preserve"> z Zamawiającym,</w:t>
      </w:r>
    </w:p>
    <w:p w:rsidR="00151A64" w:rsidRPr="0018042C" w:rsidRDefault="00151A64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  <w:color w:val="auto"/>
        </w:rPr>
        <w:t xml:space="preserve">przekazywanie Zamawiającemu rozliczeń przychodów wraz </w:t>
      </w:r>
      <w:r w:rsidR="005A4CF8" w:rsidRPr="0018042C">
        <w:rPr>
          <w:rFonts w:ascii="Times New Roman" w:hAnsi="Times New Roman" w:cs="Times New Roman"/>
          <w:color w:val="auto"/>
        </w:rPr>
        <w:t xml:space="preserve">z </w:t>
      </w:r>
      <w:r w:rsidRPr="0018042C">
        <w:rPr>
          <w:rFonts w:ascii="Times New Roman" w:hAnsi="Times New Roman" w:cs="Times New Roman"/>
          <w:color w:val="auto"/>
        </w:rPr>
        <w:t xml:space="preserve">wydrukami </w:t>
      </w:r>
      <w:r w:rsidR="008C208E" w:rsidRPr="0018042C">
        <w:rPr>
          <w:rFonts w:ascii="Times New Roman" w:hAnsi="Times New Roman" w:cs="Times New Roman"/>
          <w:color w:val="auto"/>
        </w:rPr>
        <w:t xml:space="preserve">                   </w:t>
      </w:r>
      <w:r w:rsidRPr="0018042C">
        <w:rPr>
          <w:rFonts w:ascii="Times New Roman" w:hAnsi="Times New Roman" w:cs="Times New Roman"/>
          <w:color w:val="auto"/>
        </w:rPr>
        <w:t xml:space="preserve">z parkomatów oraz </w:t>
      </w:r>
      <w:r w:rsidRPr="0018042C">
        <w:rPr>
          <w:rFonts w:ascii="Times New Roman" w:hAnsi="Times New Roman" w:cs="Times New Roman"/>
          <w:color w:val="auto"/>
          <w:sz w:val="23"/>
          <w:szCs w:val="23"/>
        </w:rPr>
        <w:t xml:space="preserve"> bankowymi dowodami wpłaty</w:t>
      </w:r>
      <w:r w:rsidRPr="0018042C">
        <w:rPr>
          <w:rFonts w:ascii="Times New Roman" w:hAnsi="Times New Roman" w:cs="Times New Roman"/>
          <w:color w:val="auto"/>
        </w:rPr>
        <w:t>,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 xml:space="preserve">kontrolę uiszczania opłat za parkowanie, </w:t>
      </w:r>
    </w:p>
    <w:p w:rsidR="00EC5FA9" w:rsidRPr="0018042C" w:rsidRDefault="004C19EE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>przekazywanie Zamawiającemu wykazów wystawionych</w:t>
      </w:r>
      <w:r w:rsidR="00BB3F1E" w:rsidRPr="0018042C">
        <w:rPr>
          <w:rFonts w:ascii="Times New Roman" w:hAnsi="Times New Roman" w:cs="Times New Roman"/>
        </w:rPr>
        <w:t xml:space="preserve"> opłat dodatkowych </w:t>
      </w:r>
      <w:r w:rsidRPr="0018042C">
        <w:rPr>
          <w:rFonts w:ascii="Times New Roman" w:hAnsi="Times New Roman" w:cs="Times New Roman"/>
        </w:rPr>
        <w:t>do dalszego postępowania w tr</w:t>
      </w:r>
      <w:r w:rsidR="00B45A10" w:rsidRPr="0018042C">
        <w:rPr>
          <w:rFonts w:ascii="Times New Roman" w:hAnsi="Times New Roman" w:cs="Times New Roman"/>
        </w:rPr>
        <w:t>ybie egzekucji administracyjnej.</w:t>
      </w:r>
      <w:r w:rsidR="0037417C" w:rsidRPr="0018042C">
        <w:rPr>
          <w:rFonts w:ascii="Times New Roman" w:hAnsi="Times New Roman" w:cs="Times New Roman"/>
        </w:rPr>
        <w:t xml:space="preserve"> </w:t>
      </w:r>
      <w:r w:rsidR="00B45A10" w:rsidRPr="0018042C">
        <w:rPr>
          <w:rFonts w:ascii="Times New Roman" w:hAnsi="Times New Roman" w:cs="Times New Roman"/>
        </w:rPr>
        <w:t>D</w:t>
      </w:r>
      <w:r w:rsidR="0037417C" w:rsidRPr="0018042C">
        <w:rPr>
          <w:rFonts w:ascii="Times New Roman" w:hAnsi="Times New Roman" w:cs="Times New Roman"/>
        </w:rPr>
        <w:t>o wykazów należy dołączyć: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nr zawiadomienia o nieuiszczeniu opłaty parkingowej,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kompletną dokumentację zdjęciową zawierającą datę i godzinę parkowania</w:t>
      </w:r>
      <w:r w:rsidR="00111B4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B3F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3F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dane pojazdu (marka, nr rejestracyjny, kraj rejestracji pojazdu),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datę, godzinę, miejsce parkowania pojazdu,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wystawcę zawiadomienia,</w:t>
      </w:r>
    </w:p>
    <w:p w:rsidR="00EC5FA9" w:rsidRPr="00EC5FA9" w:rsidRDefault="00EC5FA9" w:rsidP="00111B4E">
      <w:pPr>
        <w:pStyle w:val="Default"/>
        <w:numPr>
          <w:ilvl w:val="0"/>
          <w:numId w:val="43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</w:rPr>
      </w:pPr>
      <w:r w:rsidRPr="00EC5FA9">
        <w:rPr>
          <w:rFonts w:ascii="Times New Roman" w:eastAsia="TimesNewRomanPSMT" w:hAnsi="Times New Roman" w:cs="Times New Roman"/>
        </w:rPr>
        <w:t>kwotę do zapłacenia,</w:t>
      </w:r>
    </w:p>
    <w:p w:rsidR="005E6879" w:rsidRPr="003A4B66" w:rsidRDefault="005E6879" w:rsidP="00BB3F1E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4D3F40" w:rsidRPr="00AE1512" w:rsidRDefault="00463062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3F40" w:rsidRPr="00EF0BA7" w:rsidRDefault="00EF0BA7" w:rsidP="00EF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>P</w:t>
      </w:r>
      <w:r w:rsidR="004D3F40" w:rsidRPr="00EF0BA7">
        <w:rPr>
          <w:rFonts w:ascii="Times New Roman" w:hAnsi="Times New Roman" w:cs="Times New Roman"/>
          <w:sz w:val="24"/>
          <w:szCs w:val="24"/>
        </w:rPr>
        <w:t>arkomaty zamontowane przez Wykonawcę</w:t>
      </w:r>
      <w:r w:rsidRPr="00EF0BA7">
        <w:rPr>
          <w:rFonts w:ascii="Times New Roman" w:hAnsi="Times New Roman" w:cs="Times New Roman"/>
          <w:sz w:val="24"/>
          <w:szCs w:val="24"/>
        </w:rPr>
        <w:t xml:space="preserve"> </w:t>
      </w:r>
      <w:r w:rsidR="004D3F40" w:rsidRPr="00EF0BA7">
        <w:rPr>
          <w:rFonts w:ascii="Times New Roman" w:hAnsi="Times New Roman" w:cs="Times New Roman"/>
          <w:sz w:val="24"/>
          <w:szCs w:val="24"/>
        </w:rPr>
        <w:t>służące do obsługi strefy płatnego parkowania, przez cały okres obowiązywania umowy są własnością Wykonawcy. Na Wykonawcy ciąży obowiązek bieżącej obsługi wraz z zabezpieczeniem materiał</w:t>
      </w:r>
      <w:r w:rsidR="005A4CF8">
        <w:rPr>
          <w:rFonts w:ascii="Times New Roman" w:hAnsi="Times New Roman" w:cs="Times New Roman"/>
          <w:sz w:val="24"/>
          <w:szCs w:val="24"/>
        </w:rPr>
        <w:t>ów eksploatacyjnych, konserwacją</w:t>
      </w:r>
      <w:r w:rsidR="004D3F40" w:rsidRPr="00EF0BA7">
        <w:rPr>
          <w:rFonts w:ascii="Times New Roman" w:hAnsi="Times New Roman" w:cs="Times New Roman"/>
          <w:sz w:val="24"/>
          <w:szCs w:val="24"/>
        </w:rPr>
        <w:t xml:space="preserve"> w celu zapewniania prawidłowego, bezawaryjnego ich działania i prawidłowego funkcjonowania strefy, a także regularne czyszczenie i utrzymywanie w estetycznym stanie oraz zapewnienie czytelności informacji umieszczonych na parkomatach. </w:t>
      </w:r>
      <w:r w:rsidRPr="00EF0BA7">
        <w:rPr>
          <w:rFonts w:ascii="Times New Roman" w:hAnsi="Times New Roman" w:cs="Times New Roman"/>
          <w:sz w:val="24"/>
          <w:szCs w:val="24"/>
        </w:rPr>
        <w:t xml:space="preserve"> </w:t>
      </w:r>
      <w:r w:rsidR="00463062" w:rsidRPr="00EF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F40" w:rsidRPr="00417E9F" w:rsidRDefault="004D3F40" w:rsidP="00AE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0E" w:rsidRPr="00417E9F" w:rsidRDefault="00324FCF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2C300E">
        <w:rPr>
          <w:rFonts w:ascii="Times New Roman" w:hAnsi="Times New Roman" w:cs="Times New Roman"/>
          <w:sz w:val="24"/>
          <w:szCs w:val="24"/>
        </w:rPr>
        <w:t>4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6C0">
        <w:rPr>
          <w:rFonts w:ascii="Times New Roman" w:hAnsi="Times New Roman" w:cs="Times New Roman"/>
          <w:sz w:val="24"/>
          <w:szCs w:val="24"/>
        </w:rPr>
        <w:t>Parkomaty winny być opróżniane w miarę potrzeb, tak aby nie dopuścić do ich całkowitego zapełnienia.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6C0">
        <w:rPr>
          <w:rFonts w:ascii="Times New Roman" w:hAnsi="Times New Roman" w:cs="Times New Roman"/>
          <w:sz w:val="24"/>
          <w:szCs w:val="24"/>
        </w:rPr>
        <w:t>Przechowywanie i p</w:t>
      </w:r>
      <w:r w:rsidR="005A4CF8">
        <w:rPr>
          <w:rFonts w:ascii="Times New Roman" w:hAnsi="Times New Roman" w:cs="Times New Roman"/>
          <w:sz w:val="24"/>
          <w:szCs w:val="24"/>
        </w:rPr>
        <w:t>rzekazywanie na konto Wykonawcy</w:t>
      </w:r>
      <w:r w:rsidRPr="00A926C0">
        <w:rPr>
          <w:rFonts w:ascii="Times New Roman" w:hAnsi="Times New Roman" w:cs="Times New Roman"/>
          <w:sz w:val="24"/>
          <w:szCs w:val="24"/>
        </w:rPr>
        <w:t xml:space="preserve"> środków pieniężnych </w:t>
      </w:r>
      <w:r w:rsidR="005A4CF8">
        <w:rPr>
          <w:rFonts w:ascii="Times New Roman" w:hAnsi="Times New Roman" w:cs="Times New Roman"/>
          <w:sz w:val="24"/>
          <w:szCs w:val="24"/>
        </w:rPr>
        <w:t>o których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mowa w §</w:t>
      </w:r>
      <w:r w:rsidR="005A4CF8">
        <w:rPr>
          <w:rFonts w:ascii="Times New Roman" w:hAnsi="Times New Roman" w:cs="Times New Roman"/>
          <w:sz w:val="24"/>
          <w:szCs w:val="24"/>
        </w:rPr>
        <w:t>5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ust. </w:t>
      </w:r>
      <w:r w:rsidR="005A4CF8">
        <w:rPr>
          <w:rFonts w:ascii="Times New Roman" w:hAnsi="Times New Roman" w:cs="Times New Roman"/>
          <w:sz w:val="24"/>
          <w:szCs w:val="24"/>
        </w:rPr>
        <w:t>3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</w:t>
      </w:r>
      <w:r w:rsidRPr="00A926C0">
        <w:rPr>
          <w:rFonts w:ascii="Times New Roman" w:hAnsi="Times New Roman" w:cs="Times New Roman"/>
          <w:sz w:val="24"/>
          <w:szCs w:val="24"/>
        </w:rPr>
        <w:t xml:space="preserve">odbywa się na koszt i ryzyko Wykonawcy. </w:t>
      </w:r>
    </w:p>
    <w:p w:rsidR="00991A58" w:rsidRPr="00131D1C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1C">
        <w:rPr>
          <w:rFonts w:ascii="Times New Roman" w:hAnsi="Times New Roman" w:cs="Times New Roman"/>
          <w:sz w:val="24"/>
          <w:szCs w:val="24"/>
        </w:rPr>
        <w:t xml:space="preserve">Przy przechowywaniu i transportowaniu wpływów gotówkowych Wykonawca zobowiązany jest stosować się do zasad określonych w Rozporządzeniu Ministra Spraw Wewnętrznych i Administracji w sprawie wymagań, jakim powinna odpowiadać ochrona wartości pieniężnych przechowywanych i transportowanych przez przedsiębiorców i inne jednostki organizacyjne. 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braki kasowe</w:t>
      </w:r>
      <w:r w:rsidRPr="00A926C0">
        <w:rPr>
          <w:rFonts w:ascii="Times New Roman" w:hAnsi="Times New Roman" w:cs="Times New Roman"/>
          <w:sz w:val="24"/>
          <w:szCs w:val="24"/>
        </w:rPr>
        <w:t xml:space="preserve"> z kaset parkomatów, pokrywane są przez Wykonawcę. </w:t>
      </w:r>
    </w:p>
    <w:p w:rsidR="00991A58" w:rsidRDefault="00991A58" w:rsidP="0099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58" w:rsidRPr="00991A58" w:rsidRDefault="00991A58" w:rsidP="009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Opłaty za parkowanie </w:t>
      </w:r>
      <w:r>
        <w:rPr>
          <w:rFonts w:ascii="Times New Roman" w:hAnsi="Times New Roman" w:cs="Times New Roman"/>
        </w:rPr>
        <w:t>będą</w:t>
      </w:r>
      <w:r w:rsidRPr="005E01DC">
        <w:rPr>
          <w:rFonts w:ascii="Times New Roman" w:hAnsi="Times New Roman" w:cs="Times New Roman"/>
        </w:rPr>
        <w:t xml:space="preserve"> uiszczane gotówką poprzez zakup </w:t>
      </w:r>
      <w:r>
        <w:rPr>
          <w:rFonts w:ascii="Times New Roman" w:hAnsi="Times New Roman" w:cs="Times New Roman"/>
        </w:rPr>
        <w:t xml:space="preserve">biletu kontrolnego </w:t>
      </w:r>
      <w:r w:rsidR="00B45A1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 parkomacie.</w:t>
      </w:r>
    </w:p>
    <w:p w:rsidR="00043919" w:rsidRPr="00043919" w:rsidRDefault="00043919" w:rsidP="00043919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43919">
        <w:rPr>
          <w:rFonts w:ascii="Times New Roman" w:hAnsi="Times New Roman" w:cs="Times New Roman"/>
        </w:rPr>
        <w:t>Wykonawca zobowiązuje się do pobi</w:t>
      </w:r>
      <w:r w:rsidR="00814271">
        <w:rPr>
          <w:rFonts w:ascii="Times New Roman" w:hAnsi="Times New Roman" w:cs="Times New Roman"/>
        </w:rPr>
        <w:t>erania opłat zgodnie z Uchwałą</w:t>
      </w:r>
      <w:r w:rsidRPr="00043919">
        <w:rPr>
          <w:rFonts w:ascii="Times New Roman" w:hAnsi="Times New Roman" w:cs="Times New Roman"/>
        </w:rPr>
        <w:t xml:space="preserve"> Rady Gminy Włodawa.</w:t>
      </w:r>
    </w:p>
    <w:p w:rsidR="00043919" w:rsidRPr="00043919" w:rsidRDefault="00043919" w:rsidP="00043919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43919">
        <w:rPr>
          <w:rFonts w:ascii="Times New Roman" w:hAnsi="Times New Roman" w:cs="Times New Roman"/>
        </w:rPr>
        <w:t xml:space="preserve">Wykonawca nie może dowolnie zmieniać stawek, opłat abonamentowych, godzin oraz dni parkowania. Są one ustalane i zmieniane przez </w:t>
      </w:r>
      <w:r w:rsidR="00814271">
        <w:rPr>
          <w:rFonts w:ascii="Times New Roman" w:hAnsi="Times New Roman" w:cs="Times New Roman"/>
        </w:rPr>
        <w:t>Radę Gminy we Włodawie Uchwałą</w:t>
      </w:r>
      <w:r w:rsidRPr="00043919">
        <w:rPr>
          <w:rFonts w:ascii="Times New Roman" w:hAnsi="Times New Roman" w:cs="Times New Roman"/>
        </w:rPr>
        <w:t xml:space="preserve"> Rady Gminy.</w:t>
      </w:r>
    </w:p>
    <w:p w:rsidR="00991A58" w:rsidRPr="003F50D9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Opłaty dodatkowe </w:t>
      </w:r>
      <w:r>
        <w:rPr>
          <w:rFonts w:ascii="Times New Roman" w:hAnsi="Times New Roman" w:cs="Times New Roman"/>
        </w:rPr>
        <w:t xml:space="preserve">będą </w:t>
      </w:r>
      <w:r w:rsidRPr="005E01DC">
        <w:rPr>
          <w:rFonts w:ascii="Times New Roman" w:hAnsi="Times New Roman" w:cs="Times New Roman"/>
        </w:rPr>
        <w:t>uiszczane</w:t>
      </w:r>
      <w:r>
        <w:rPr>
          <w:rFonts w:ascii="Times New Roman" w:hAnsi="Times New Roman" w:cs="Times New Roman"/>
        </w:rPr>
        <w:t xml:space="preserve"> </w:t>
      </w:r>
      <w:r w:rsidRPr="005E01DC">
        <w:rPr>
          <w:rFonts w:ascii="Times New Roman" w:hAnsi="Times New Roman" w:cs="Times New Roman"/>
        </w:rPr>
        <w:t>przelewem na</w:t>
      </w:r>
      <w:r w:rsidR="00A36086">
        <w:rPr>
          <w:rFonts w:ascii="Times New Roman" w:hAnsi="Times New Roman" w:cs="Times New Roman"/>
        </w:rPr>
        <w:t xml:space="preserve"> wskazany</w:t>
      </w:r>
      <w:r w:rsidR="003F50D9">
        <w:rPr>
          <w:rFonts w:ascii="Times New Roman" w:hAnsi="Times New Roman" w:cs="Times New Roman"/>
        </w:rPr>
        <w:t xml:space="preserve"> rachunek</w:t>
      </w:r>
      <w:r w:rsidRPr="005E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Zamawiającego </w:t>
      </w:r>
      <w:r w:rsidR="00A36086">
        <w:rPr>
          <w:rFonts w:ascii="Times New Roman" w:hAnsi="Times New Roman" w:cs="Times New Roman"/>
        </w:rPr>
        <w:t xml:space="preserve">     </w:t>
      </w:r>
      <w:r w:rsidR="003F50D9" w:rsidRPr="003F50D9">
        <w:rPr>
          <w:rFonts w:ascii="Times New Roman" w:hAnsi="Times New Roman" w:cs="Times New Roman"/>
        </w:rPr>
        <w:t xml:space="preserve">w Banku Spółdzielczym w Parczewie </w:t>
      </w:r>
      <w:r w:rsidR="003F50D9">
        <w:rPr>
          <w:rFonts w:ascii="Times New Roman" w:hAnsi="Times New Roman" w:cs="Times New Roman"/>
        </w:rPr>
        <w:t>O</w:t>
      </w:r>
      <w:r w:rsidR="003F50D9" w:rsidRPr="003F50D9">
        <w:rPr>
          <w:rFonts w:ascii="Times New Roman" w:hAnsi="Times New Roman" w:cs="Times New Roman"/>
        </w:rPr>
        <w:t>ddział we Włodawie</w:t>
      </w:r>
      <w:r w:rsidR="00A36086">
        <w:rPr>
          <w:rFonts w:ascii="Times New Roman" w:hAnsi="Times New Roman" w:cs="Times New Roman"/>
        </w:rPr>
        <w:t>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lastRenderedPageBreak/>
        <w:t xml:space="preserve">Wykonawca zobowiązany jest co najmniej jeden raz w miesiącu, nie później jednak niż do 5 dnia następnego miesiąca, dokonywać wpłat opłat zebranych z parkomatów na konto </w:t>
      </w:r>
      <w:r w:rsidR="00B154EC">
        <w:rPr>
          <w:rFonts w:ascii="Times New Roman" w:hAnsi="Times New Roman" w:cs="Times New Roman"/>
        </w:rPr>
        <w:t>Zamawiającego wskazane w ust. 2.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Wykonawca ma obowiązek przedkładać rozliczenie sprzedanych biletów parkomatowych </w:t>
      </w:r>
      <w:r w:rsidR="005A4CF8">
        <w:rPr>
          <w:rFonts w:ascii="Times New Roman" w:hAnsi="Times New Roman" w:cs="Times New Roman"/>
        </w:rPr>
        <w:t xml:space="preserve"> </w:t>
      </w:r>
      <w:r w:rsidRPr="005E01DC">
        <w:rPr>
          <w:rFonts w:ascii="Times New Roman" w:hAnsi="Times New Roman" w:cs="Times New Roman"/>
        </w:rPr>
        <w:t xml:space="preserve"> do siedziby Zamawiającego w terminie do 5 dnia każdego miesiąca za miesiąc poprzedni.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>Wykonawca do 5 dnia każdego miesiąca za miesiąc poprzedni przekaże wykaz wystawionych opłat dodatkowych wraz z dokumentacja zdjęciową.</w:t>
      </w:r>
    </w:p>
    <w:p w:rsidR="00A36086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6879">
        <w:rPr>
          <w:rFonts w:ascii="Times New Roman" w:hAnsi="Times New Roman" w:cs="Times New Roman"/>
        </w:rPr>
        <w:t>Środki przekazane przez Wykonawcę muszą być zgodne z przedstawionym rozliczeniem</w:t>
      </w:r>
      <w:r w:rsidR="005A4CF8">
        <w:rPr>
          <w:rFonts w:ascii="Times New Roman" w:hAnsi="Times New Roman" w:cs="Times New Roman"/>
        </w:rPr>
        <w:t>.</w:t>
      </w:r>
    </w:p>
    <w:p w:rsidR="00991A58" w:rsidRPr="005E6879" w:rsidRDefault="00A36086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 5 dnia każdego miesiąca za miesiąc poprzedni przekaże Wykonawcy informację o wpływach z opłat dodatkowych (kserokopie wyciągów bankowych).</w:t>
      </w:r>
      <w:r w:rsidR="005A4CF8">
        <w:rPr>
          <w:rFonts w:ascii="Times New Roman" w:hAnsi="Times New Roman" w:cs="Times New Roman"/>
        </w:rPr>
        <w:t xml:space="preserve">  </w:t>
      </w:r>
    </w:p>
    <w:p w:rsidR="00B45A10" w:rsidRDefault="00B45A10" w:rsidP="008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8E" w:rsidRDefault="008C208E" w:rsidP="008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58" w:rsidRPr="00417E9F" w:rsidRDefault="00991A58" w:rsidP="009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814271" w:rsidRDefault="00E62A00" w:rsidP="00AD35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58">
        <w:rPr>
          <w:rFonts w:ascii="Times New Roman" w:hAnsi="Times New Roman" w:cs="Times New Roman"/>
          <w:sz w:val="24"/>
          <w:szCs w:val="24"/>
        </w:rPr>
        <w:t xml:space="preserve">Wysokość miesięcznego wynagrodzenia Wykonawcy z tytułu świadczenia usług objętych umową ustala się w wysokości </w:t>
      </w:r>
      <w:r w:rsidR="00EE5CA6">
        <w:rPr>
          <w:rFonts w:ascii="Times New Roman" w:hAnsi="Times New Roman" w:cs="Times New Roman"/>
          <w:sz w:val="24"/>
          <w:szCs w:val="24"/>
        </w:rPr>
        <w:t>…….</w:t>
      </w:r>
      <w:r w:rsidR="00A36086">
        <w:rPr>
          <w:rFonts w:ascii="Times New Roman" w:hAnsi="Times New Roman" w:cs="Times New Roman"/>
          <w:sz w:val="24"/>
          <w:szCs w:val="24"/>
        </w:rPr>
        <w:t>… % :</w:t>
      </w:r>
    </w:p>
    <w:p w:rsidR="00A36086" w:rsidRPr="00A36086" w:rsidRDefault="00A36086" w:rsidP="00A3608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86">
        <w:rPr>
          <w:rFonts w:ascii="Times New Roman" w:hAnsi="Times New Roman" w:cs="Times New Roman"/>
          <w:sz w:val="24"/>
          <w:szCs w:val="24"/>
        </w:rPr>
        <w:t xml:space="preserve">od udokumentowanych wpływów wynikających ze sprzedaży biletów parkingowych, </w:t>
      </w:r>
    </w:p>
    <w:p w:rsidR="00A36086" w:rsidRPr="00A36086" w:rsidRDefault="00A36086" w:rsidP="00A3608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86">
        <w:rPr>
          <w:rFonts w:ascii="Times New Roman" w:hAnsi="Times New Roman" w:cs="Times New Roman"/>
          <w:sz w:val="24"/>
          <w:szCs w:val="24"/>
        </w:rPr>
        <w:t>od opłat dodatkowych (kar), które wpłynęły na konto Zamawiającego do dnia                 30 września 2019r.</w:t>
      </w:r>
    </w:p>
    <w:p w:rsidR="0001303B" w:rsidRDefault="0001303B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>Zapłata</w:t>
      </w:r>
      <w:r w:rsidR="00991A58" w:rsidRPr="00EF18AE">
        <w:rPr>
          <w:rFonts w:ascii="Times New Roman" w:hAnsi="Times New Roman" w:cs="Times New Roman"/>
          <w:sz w:val="24"/>
          <w:szCs w:val="24"/>
        </w:rPr>
        <w:t xml:space="preserve"> za wykonanie przedmiotu um</w:t>
      </w:r>
      <w:r w:rsidRPr="00EF18AE">
        <w:rPr>
          <w:rFonts w:ascii="Times New Roman" w:hAnsi="Times New Roman" w:cs="Times New Roman"/>
          <w:sz w:val="24"/>
          <w:szCs w:val="24"/>
        </w:rPr>
        <w:t>owy następować będzie na podstawie faktur VAT wystawianych miesięcznie</w:t>
      </w:r>
      <w:r w:rsidR="00991A58" w:rsidRPr="00EF18AE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A36086">
        <w:rPr>
          <w:rFonts w:ascii="Times New Roman" w:hAnsi="Times New Roman" w:cs="Times New Roman"/>
          <w:sz w:val="24"/>
          <w:szCs w:val="24"/>
        </w:rPr>
        <w:t xml:space="preserve"> przedłożone rozliczenia, o których mowa w § 5    (</w:t>
      </w:r>
      <w:r w:rsidR="00764AFD">
        <w:rPr>
          <w:rFonts w:ascii="Times New Roman" w:hAnsi="Times New Roman" w:cs="Times New Roman"/>
          <w:sz w:val="24"/>
          <w:szCs w:val="24"/>
        </w:rPr>
        <w:t>po zakończeniu miesiąca kalendarzowego</w:t>
      </w:r>
      <w:r w:rsidR="003F50D9">
        <w:rPr>
          <w:rFonts w:ascii="Times New Roman" w:hAnsi="Times New Roman" w:cs="Times New Roman"/>
          <w:sz w:val="24"/>
          <w:szCs w:val="24"/>
        </w:rPr>
        <w:t>)</w:t>
      </w:r>
      <w:r w:rsidRPr="00EF18AE">
        <w:rPr>
          <w:rFonts w:ascii="Times New Roman" w:hAnsi="Times New Roman" w:cs="Times New Roman"/>
          <w:sz w:val="24"/>
          <w:szCs w:val="24"/>
        </w:rPr>
        <w:t>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Należność z tytułu faktury będzie płatna przez Zamawiającego przelewem na rachunek bankowy Wykonawcy w terminie do </w:t>
      </w:r>
      <w:r w:rsidR="00A760B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14</w:t>
      </w: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dni, licząc od daty wpływu prawidłowo wystawionej faktury.  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Za dzień zapłaty uważa się dzień wydania przez Zamawiającego polecenia przelewu wynagrodzenia na rachunek bankowy Wykonawcy.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 xml:space="preserve">Strony zgodnie postanawiają, że w treści faktury wystawionej przez Wykonawcę </w:t>
      </w:r>
      <w:r w:rsidR="00EF18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8AE">
        <w:rPr>
          <w:rFonts w:ascii="Times New Roman" w:hAnsi="Times New Roman" w:cs="Times New Roman"/>
          <w:sz w:val="24"/>
          <w:szCs w:val="24"/>
        </w:rPr>
        <w:t xml:space="preserve">w związku z realizacją niniejszej umowy, jako </w:t>
      </w:r>
      <w:r w:rsidR="00EF18AE" w:rsidRPr="00EF18AE">
        <w:rPr>
          <w:rFonts w:ascii="Times New Roman" w:hAnsi="Times New Roman" w:cs="Times New Roman"/>
          <w:b/>
          <w:sz w:val="24"/>
          <w:szCs w:val="24"/>
        </w:rPr>
        <w:t>N</w:t>
      </w:r>
      <w:r w:rsidRPr="00EF18AE">
        <w:rPr>
          <w:rFonts w:ascii="Times New Roman" w:hAnsi="Times New Roman" w:cs="Times New Roman"/>
          <w:b/>
          <w:sz w:val="24"/>
          <w:szCs w:val="24"/>
        </w:rPr>
        <w:t>abywca</w:t>
      </w:r>
      <w:r w:rsidRPr="00EF18AE">
        <w:rPr>
          <w:rFonts w:ascii="Times New Roman" w:hAnsi="Times New Roman" w:cs="Times New Roman"/>
          <w:sz w:val="24"/>
          <w:szCs w:val="24"/>
        </w:rPr>
        <w:t xml:space="preserve"> będzie figurował: </w:t>
      </w:r>
      <w:r w:rsidR="00EF18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18AE">
        <w:rPr>
          <w:rFonts w:ascii="Times New Roman" w:hAnsi="Times New Roman" w:cs="Times New Roman"/>
          <w:b/>
          <w:sz w:val="24"/>
          <w:szCs w:val="24"/>
        </w:rPr>
        <w:t>Powiat Włodawski,</w:t>
      </w:r>
      <w:r w:rsidRPr="00EF18AE">
        <w:rPr>
          <w:rFonts w:ascii="Times New Roman" w:hAnsi="Times New Roman" w:cs="Times New Roman"/>
          <w:sz w:val="24"/>
          <w:szCs w:val="24"/>
        </w:rPr>
        <w:t xml:space="preserve">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22-200 Włodawa, Al. J. Piłsudskiego 24, NIP 565-14-37-752</w:t>
      </w:r>
      <w:r w:rsid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8AE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EF18AE" w:rsidRPr="00EF18A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dbiorca</w:t>
      </w:r>
      <w:r w:rsidRPr="00EF1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Zarząd Dróg Powiatowych we Włodawie, 22-200 Włodawa, </w:t>
      </w:r>
      <w:r w:rsid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ul. Lubelska 60.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>Zamawiający oświadcza, że jest uprawniony do otrzymania faktur VAT i upoważnia Wykonawcę do wystawiania faktur VAT bez podpisu Zamawiającego.</w:t>
      </w:r>
    </w:p>
    <w:p w:rsidR="00991A58" w:rsidRDefault="00991A58" w:rsidP="00EF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7</w:t>
      </w:r>
    </w:p>
    <w:p w:rsidR="00764AFD" w:rsidRDefault="00764AFD" w:rsidP="00764AFD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4AFD">
        <w:rPr>
          <w:rFonts w:ascii="Times New Roman" w:hAnsi="Times New Roman" w:cs="Times New Roman"/>
          <w:color w:val="auto"/>
        </w:rPr>
        <w:t xml:space="preserve">Wykonawca zobowiązany jest wykonywać czynności będące przedmiotem niniejszej umowy w sposób nie narażający dobrego imienia Zamawiającego, a także chronić interes Zamawiającego w zakresie powierzonych czynności. </w:t>
      </w:r>
    </w:p>
    <w:p w:rsidR="0045135E" w:rsidRPr="00764AFD" w:rsidRDefault="00EF18AE" w:rsidP="00764AFD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4AFD">
        <w:rPr>
          <w:rFonts w:ascii="Times New Roman" w:hAnsi="Times New Roman" w:cs="Times New Roman"/>
        </w:rPr>
        <w:t>Zamawiający zastrzega</w:t>
      </w:r>
      <w:r w:rsidR="00324FCF" w:rsidRPr="00764AFD">
        <w:rPr>
          <w:rFonts w:ascii="Times New Roman" w:hAnsi="Times New Roman" w:cs="Times New Roman"/>
        </w:rPr>
        <w:t xml:space="preserve"> sobie prawo </w:t>
      </w:r>
      <w:r w:rsidR="0045135E" w:rsidRPr="00764AFD">
        <w:rPr>
          <w:rFonts w:ascii="Times New Roman" w:hAnsi="Times New Roman" w:cs="Times New Roman"/>
        </w:rPr>
        <w:t>do:</w:t>
      </w:r>
    </w:p>
    <w:p w:rsidR="0045135E" w:rsidRDefault="0045135E" w:rsidP="00764A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 nad działalnością Wykonawcy, </w:t>
      </w:r>
      <w:r w:rsidR="00764AFD">
        <w:rPr>
          <w:rFonts w:ascii="Times New Roman" w:hAnsi="Times New Roman" w:cs="Times New Roman"/>
          <w:sz w:val="24"/>
          <w:szCs w:val="24"/>
        </w:rPr>
        <w:t>związaną</w:t>
      </w:r>
      <w:r>
        <w:rPr>
          <w:rFonts w:ascii="Times New Roman" w:hAnsi="Times New Roman" w:cs="Times New Roman"/>
          <w:sz w:val="24"/>
          <w:szCs w:val="24"/>
        </w:rPr>
        <w:t xml:space="preserve"> z rozpatrywaniem reklamacji</w:t>
      </w:r>
      <w:r w:rsidR="00764A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 skarg składanych przez użytkowników SPP,</w:t>
      </w:r>
    </w:p>
    <w:p w:rsidR="00EF18AE" w:rsidRPr="0045135E" w:rsidRDefault="00324FCF" w:rsidP="00764A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35E">
        <w:rPr>
          <w:rFonts w:ascii="Times New Roman" w:hAnsi="Times New Roman" w:cs="Times New Roman"/>
          <w:sz w:val="24"/>
          <w:szCs w:val="24"/>
        </w:rPr>
        <w:t>kontroli</w:t>
      </w:r>
      <w:r w:rsidR="00EF18AE" w:rsidRPr="0045135E">
        <w:rPr>
          <w:rFonts w:ascii="Times New Roman" w:hAnsi="Times New Roman" w:cs="Times New Roman"/>
          <w:sz w:val="24"/>
          <w:szCs w:val="24"/>
        </w:rPr>
        <w:t xml:space="preserve"> prawidłowości </w:t>
      </w:r>
      <w:r w:rsidR="0045135E">
        <w:rPr>
          <w:rFonts w:ascii="Times New Roman" w:hAnsi="Times New Roman" w:cs="Times New Roman"/>
          <w:sz w:val="24"/>
          <w:szCs w:val="24"/>
        </w:rPr>
        <w:t>wykonywania czynności kontrolnych przez pracowników Wykonawcy.</w:t>
      </w:r>
      <w:r w:rsidR="00EF18AE" w:rsidRPr="0045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AE" w:rsidRPr="00417E9F" w:rsidRDefault="00EF18AE" w:rsidP="00764AF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8</w:t>
      </w:r>
    </w:p>
    <w:p w:rsidR="00CF00B9" w:rsidRPr="00CF00B9" w:rsidRDefault="00324FCF" w:rsidP="00CF0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Strony postanawiają, że po upływie okresu obowiązywania umowy lub w razie jej ustania z innych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>przyczyn, Wykonawca jest zobowiązany w terminie 14 dni do zdemontowania</w:t>
      </w:r>
      <w:r w:rsidR="00764AFD">
        <w:rPr>
          <w:rFonts w:ascii="Times New Roman" w:hAnsi="Times New Roman" w:cs="Times New Roman"/>
          <w:sz w:val="24"/>
          <w:szCs w:val="24"/>
        </w:rPr>
        <w:t xml:space="preserve">  </w:t>
      </w:r>
      <w:r w:rsidRPr="00CF00B9">
        <w:rPr>
          <w:rFonts w:ascii="Times New Roman" w:hAnsi="Times New Roman" w:cs="Times New Roman"/>
          <w:sz w:val="24"/>
          <w:szCs w:val="24"/>
        </w:rPr>
        <w:t xml:space="preserve"> z obszaru SPP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>samoobsługowych automatów parkingowych</w:t>
      </w:r>
      <w:r w:rsidR="00CF00B9" w:rsidRPr="00CF00B9">
        <w:rPr>
          <w:rFonts w:ascii="Times New Roman" w:hAnsi="Times New Roman" w:cs="Times New Roman"/>
          <w:sz w:val="24"/>
          <w:szCs w:val="24"/>
        </w:rPr>
        <w:t>.</w:t>
      </w:r>
      <w:r w:rsidRPr="00CF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57" w:rsidRPr="00BC02E6" w:rsidRDefault="00CF00B9" w:rsidP="00AD35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Zamawiający zwalnia Wykonawcę</w:t>
      </w:r>
      <w:r w:rsidR="00324FCF" w:rsidRPr="00CF00B9">
        <w:rPr>
          <w:rFonts w:ascii="Times New Roman" w:hAnsi="Times New Roman" w:cs="Times New Roman"/>
          <w:sz w:val="24"/>
          <w:szCs w:val="24"/>
        </w:rPr>
        <w:t xml:space="preserve"> z obowiązku demontowania fundamentów przeznaczonych do posadowienia samoobsługowych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="00BC02E6">
        <w:rPr>
          <w:rFonts w:ascii="Times New Roman" w:hAnsi="Times New Roman" w:cs="Times New Roman"/>
          <w:sz w:val="24"/>
          <w:szCs w:val="24"/>
        </w:rPr>
        <w:t>automatów parkingowych.</w:t>
      </w:r>
      <w:bookmarkStart w:id="0" w:name="_GoBack"/>
      <w:bookmarkEnd w:id="0"/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9</w:t>
      </w:r>
    </w:p>
    <w:p w:rsidR="00324FCF" w:rsidRPr="00417E9F" w:rsidRDefault="00324FCF" w:rsidP="004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Strony ustalają, że obowiązująca formą odszkodowania będą kary umowne z następujących</w:t>
      </w:r>
      <w:r w:rsidR="00A760B2">
        <w:rPr>
          <w:rFonts w:ascii="Times New Roman" w:hAnsi="Times New Roman" w:cs="Times New Roman"/>
          <w:sz w:val="24"/>
          <w:szCs w:val="24"/>
        </w:rPr>
        <w:t xml:space="preserve"> </w:t>
      </w:r>
      <w:r w:rsidRPr="00417E9F">
        <w:rPr>
          <w:rFonts w:ascii="Times New Roman" w:hAnsi="Times New Roman" w:cs="Times New Roman"/>
          <w:sz w:val="24"/>
          <w:szCs w:val="24"/>
        </w:rPr>
        <w:t>tytułów:</w:t>
      </w:r>
    </w:p>
    <w:p w:rsidR="00324FCF" w:rsidRPr="00CF00B9" w:rsidRDefault="00324FCF" w:rsidP="00CF0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324FCF" w:rsidRPr="00CF00B9" w:rsidRDefault="00324FCF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za opóźnienie w </w:t>
      </w:r>
      <w:r w:rsidR="00CF00B9">
        <w:rPr>
          <w:rFonts w:ascii="Times New Roman" w:hAnsi="Times New Roman" w:cs="Times New Roman"/>
          <w:sz w:val="24"/>
          <w:szCs w:val="24"/>
        </w:rPr>
        <w:t>uruchomieniu S</w:t>
      </w:r>
      <w:r w:rsidRPr="00CF00B9">
        <w:rPr>
          <w:rFonts w:ascii="Times New Roman" w:hAnsi="Times New Roman" w:cs="Times New Roman"/>
          <w:sz w:val="24"/>
          <w:szCs w:val="24"/>
        </w:rPr>
        <w:t xml:space="preserve">trefy </w:t>
      </w:r>
      <w:r w:rsidR="00CF00B9">
        <w:rPr>
          <w:rFonts w:ascii="Times New Roman" w:hAnsi="Times New Roman" w:cs="Times New Roman"/>
          <w:sz w:val="24"/>
          <w:szCs w:val="24"/>
        </w:rPr>
        <w:t>P</w:t>
      </w:r>
      <w:r w:rsidRPr="00CF00B9">
        <w:rPr>
          <w:rFonts w:ascii="Times New Roman" w:hAnsi="Times New Roman" w:cs="Times New Roman"/>
          <w:sz w:val="24"/>
          <w:szCs w:val="24"/>
        </w:rPr>
        <w:t>ł</w:t>
      </w:r>
      <w:r w:rsidR="00CF00B9">
        <w:rPr>
          <w:rFonts w:ascii="Times New Roman" w:hAnsi="Times New Roman" w:cs="Times New Roman"/>
          <w:sz w:val="24"/>
          <w:szCs w:val="24"/>
        </w:rPr>
        <w:t>atnego Parkowania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 xml:space="preserve">w wysokości 500,00 zł (słownie: pięćset złotych) za każdy </w:t>
      </w:r>
      <w:r w:rsidR="00F90557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CF00B9">
        <w:rPr>
          <w:rFonts w:ascii="Times New Roman" w:hAnsi="Times New Roman" w:cs="Times New Roman"/>
          <w:sz w:val="24"/>
          <w:szCs w:val="24"/>
        </w:rPr>
        <w:t>dzień opóźnienia, licząc od dnia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 xml:space="preserve">rozpoczęcia realizacji umowy określonego w § </w:t>
      </w:r>
      <w:r w:rsidR="00CF00B9">
        <w:rPr>
          <w:rFonts w:ascii="Times New Roman" w:hAnsi="Times New Roman" w:cs="Times New Roman"/>
          <w:sz w:val="24"/>
          <w:szCs w:val="24"/>
        </w:rPr>
        <w:t>1, ust 4</w:t>
      </w:r>
      <w:r w:rsidRPr="00CF00B9">
        <w:rPr>
          <w:rFonts w:ascii="Times New Roman" w:hAnsi="Times New Roman" w:cs="Times New Roman"/>
          <w:sz w:val="24"/>
          <w:szCs w:val="24"/>
        </w:rPr>
        <w:t>,</w:t>
      </w:r>
    </w:p>
    <w:p w:rsidR="00324FCF" w:rsidRDefault="00324FCF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z tytułu odstąpienia od umowy z przyczyn</w:t>
      </w:r>
      <w:r w:rsidR="00973C82">
        <w:rPr>
          <w:rFonts w:ascii="Times New Roman" w:hAnsi="Times New Roman" w:cs="Times New Roman"/>
          <w:sz w:val="24"/>
          <w:szCs w:val="24"/>
        </w:rPr>
        <w:t xml:space="preserve"> leżących po stronie Wykonawcy               w </w:t>
      </w:r>
      <w:r w:rsidRPr="00CF00B9">
        <w:rPr>
          <w:rFonts w:ascii="Times New Roman" w:hAnsi="Times New Roman" w:cs="Times New Roman"/>
          <w:sz w:val="24"/>
          <w:szCs w:val="24"/>
        </w:rPr>
        <w:t xml:space="preserve"> wysokości: 50.000,00 zł (słownie: pięćdziesiąt tysięcy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="00973C82">
        <w:rPr>
          <w:rFonts w:ascii="Times New Roman" w:hAnsi="Times New Roman" w:cs="Times New Roman"/>
          <w:sz w:val="24"/>
          <w:szCs w:val="24"/>
        </w:rPr>
        <w:t xml:space="preserve">złotych), </w:t>
      </w:r>
    </w:p>
    <w:p w:rsidR="00973C82" w:rsidRPr="00CF00B9" w:rsidRDefault="00973C82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500,00 zł </w:t>
      </w:r>
      <w:r w:rsidRPr="00CF00B9">
        <w:rPr>
          <w:rFonts w:ascii="Times New Roman" w:hAnsi="Times New Roman" w:cs="Times New Roman"/>
          <w:sz w:val="24"/>
          <w:szCs w:val="24"/>
        </w:rPr>
        <w:t>(słownie: pięćset złotych)</w:t>
      </w:r>
      <w:r>
        <w:rPr>
          <w:rFonts w:ascii="Times New Roman" w:hAnsi="Times New Roman" w:cs="Times New Roman"/>
          <w:sz w:val="24"/>
          <w:szCs w:val="24"/>
        </w:rPr>
        <w:t xml:space="preserve"> za każdy dzień nie usuniętej </w:t>
      </w:r>
      <w:r w:rsidR="00EE5CA6">
        <w:rPr>
          <w:rFonts w:ascii="Times New Roman" w:hAnsi="Times New Roman" w:cs="Times New Roman"/>
          <w:sz w:val="24"/>
          <w:szCs w:val="24"/>
        </w:rPr>
        <w:t xml:space="preserve">awarii jednego </w:t>
      </w:r>
      <w:proofErr w:type="spellStart"/>
      <w:r w:rsidR="00EE5CA6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="00EE5CA6">
        <w:rPr>
          <w:rFonts w:ascii="Times New Roman" w:hAnsi="Times New Roman" w:cs="Times New Roman"/>
          <w:sz w:val="24"/>
          <w:szCs w:val="24"/>
        </w:rPr>
        <w:t>.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73C82">
        <w:rPr>
          <w:rFonts w:ascii="Times New Roman" w:hAnsi="Times New Roman" w:cs="Times New Roman"/>
        </w:rPr>
        <w:t xml:space="preserve">Kwoty kar oraz odsetki, o których mowa w niniejszym paragrafie będą potrącane przez Zamawiającego z należnego Wykonawcy wynagrodzenia.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Wykonawca może naliczyć odsetki ustawowe za nieterminowe regulowanie należności Wykonawcy przez Zamawiającego.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Strony mogą dochodzić odszkodowań uzupełniających, na zasadach określonych w kodeksie cywilnym, jeżeli wysokość kary nie pokryje poniesionych strat z tytułu odstąpienia od umowy.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Za nieterminowe przekazywanie przez Wykonawcę na konto Zamawiającego wpływów za dany miesiąc rozliczeniowy, Zamawiający naliczy Wykonawcy odsetki w wysokości przewidzianej dla zaległości podatkowych. </w:t>
      </w:r>
    </w:p>
    <w:p w:rsidR="00CF00B9" w:rsidRDefault="00CF00B9" w:rsidP="00CF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82" w:rsidRDefault="00324FCF" w:rsidP="004C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10</w:t>
      </w:r>
    </w:p>
    <w:p w:rsidR="00F90557" w:rsidRDefault="00973C82" w:rsidP="004C1233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>Zamawiający zastrzega sobie możliwość rozwiązania umowy, ze skutkiem natychmiastowym, w przypadku</w:t>
      </w:r>
      <w:r w:rsidR="00F90557">
        <w:rPr>
          <w:rFonts w:ascii="Times New Roman" w:hAnsi="Times New Roman" w:cs="Times New Roman"/>
        </w:rPr>
        <w:t>:</w:t>
      </w:r>
      <w:r w:rsidRPr="004C1233">
        <w:rPr>
          <w:rFonts w:ascii="Times New Roman" w:hAnsi="Times New Roman" w:cs="Times New Roman"/>
        </w:rPr>
        <w:t xml:space="preserve"> </w:t>
      </w:r>
    </w:p>
    <w:p w:rsidR="00897907" w:rsidRDefault="00973C82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realizacji zamówienia w sposób </w:t>
      </w:r>
      <w:r w:rsidR="00F90557">
        <w:rPr>
          <w:rFonts w:ascii="Times New Roman" w:hAnsi="Times New Roman" w:cs="Times New Roman"/>
        </w:rPr>
        <w:t xml:space="preserve">naruszający warunki ustalone w niniejszej </w:t>
      </w:r>
      <w:r w:rsidR="00897907">
        <w:rPr>
          <w:rFonts w:ascii="Times New Roman" w:hAnsi="Times New Roman" w:cs="Times New Roman"/>
        </w:rPr>
        <w:t>mowie,</w:t>
      </w:r>
    </w:p>
    <w:p w:rsidR="00897907" w:rsidRPr="00897907" w:rsidRDefault="00F90557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897907">
        <w:rPr>
          <w:rFonts w:ascii="Times New Roman" w:hAnsi="Times New Roman" w:cs="Times New Roman"/>
        </w:rPr>
        <w:t>likwidacji strefy płatnego parkowania</w:t>
      </w:r>
      <w:r w:rsidR="00897907" w:rsidRPr="00897907">
        <w:rPr>
          <w:rFonts w:ascii="Times New Roman" w:hAnsi="Times New Roman" w:cs="Times New Roman"/>
        </w:rPr>
        <w:t>,</w:t>
      </w:r>
    </w:p>
    <w:p w:rsidR="00F90557" w:rsidRPr="00897907" w:rsidRDefault="00F90557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897907">
        <w:rPr>
          <w:rFonts w:ascii="Times New Roman" w:hAnsi="Times New Roman" w:cs="Times New Roman"/>
        </w:rPr>
        <w:t xml:space="preserve">gdy zostanie ogłoszona upadłość lub rozwiązanie firmy Wykonawcy, </w:t>
      </w:r>
    </w:p>
    <w:p w:rsidR="00973C82" w:rsidRPr="004C1233" w:rsidRDefault="00973C82" w:rsidP="004C1233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wykonanej części umowy. </w:t>
      </w:r>
    </w:p>
    <w:p w:rsidR="00973C82" w:rsidRPr="00417E9F" w:rsidRDefault="00973C82" w:rsidP="004C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F0" w:rsidRPr="004C1233" w:rsidRDefault="00C85AF0" w:rsidP="004C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4C1233">
        <w:rPr>
          <w:rFonts w:ascii="Times New Roman" w:hAnsi="Times New Roman" w:cs="Times New Roman"/>
          <w:sz w:val="24"/>
          <w:szCs w:val="24"/>
        </w:rPr>
        <w:t>1</w:t>
      </w:r>
    </w:p>
    <w:p w:rsidR="00C85AF0" w:rsidRPr="004C1233" w:rsidRDefault="00C85AF0" w:rsidP="004C1233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Wykonawca odpowiada za dobór pracowników do wykonania zamówienia, zapewniając zgodny z przepisami i bezkonfliktowy jego przebieg. </w:t>
      </w:r>
    </w:p>
    <w:p w:rsidR="00C85AF0" w:rsidRPr="00131D1C" w:rsidRDefault="00C85AF0" w:rsidP="004C1233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31D1C">
        <w:rPr>
          <w:rFonts w:ascii="Times New Roman" w:hAnsi="Times New Roman" w:cs="Times New Roman"/>
          <w:color w:val="auto"/>
        </w:rPr>
        <w:t xml:space="preserve">Wszelkie koszty i opłaty cywilnoprawne, ponoszone w związku z wykonywaniem przedmiotu umowy ponosi Wykonawca. </w:t>
      </w:r>
    </w:p>
    <w:p w:rsidR="003A4B66" w:rsidRPr="003A4B66" w:rsidRDefault="003A4B66" w:rsidP="003A4B66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131D1C">
        <w:rPr>
          <w:rFonts w:ascii="Times New Roman" w:hAnsi="Times New Roman" w:cs="Times New Roman"/>
          <w:color w:val="auto"/>
        </w:rPr>
        <w:t>Wykonawca zobowiązuje się do ubezpieczenia</w:t>
      </w:r>
      <w:r w:rsidRPr="003A4B66">
        <w:rPr>
          <w:rFonts w:ascii="Times New Roman" w:hAnsi="Times New Roman" w:cs="Times New Roman"/>
        </w:rPr>
        <w:t xml:space="preserve"> w zakresie prowadzonej działalności gospodarczej od wszelkich roszczeń cywilnoprawnych w okresie realizacji przedmiotu umowy. </w:t>
      </w:r>
    </w:p>
    <w:p w:rsidR="004C1233" w:rsidRDefault="004C1233" w:rsidP="003A4B6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E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C7405C">
        <w:rPr>
          <w:rFonts w:ascii="Times New Roman" w:hAnsi="Times New Roman" w:cs="Times New Roman"/>
          <w:sz w:val="24"/>
          <w:szCs w:val="24"/>
        </w:rPr>
        <w:t>2</w:t>
      </w:r>
    </w:p>
    <w:p w:rsidR="003A4B66" w:rsidRPr="00EE5CA6" w:rsidRDefault="003A4B66" w:rsidP="003A4B66">
      <w:pPr>
        <w:pStyle w:val="Default"/>
        <w:jc w:val="both"/>
        <w:rPr>
          <w:rFonts w:ascii="Times New Roman" w:hAnsi="Times New Roman" w:cs="Times New Roman"/>
        </w:rPr>
      </w:pPr>
      <w:r w:rsidRPr="00EE5CA6">
        <w:rPr>
          <w:rFonts w:ascii="Times New Roman" w:hAnsi="Times New Roman" w:cs="Times New Roman"/>
        </w:rPr>
        <w:t>W bieżących sprawach dotyczących realizacji postanowień umowy Zamawiającego repr</w:t>
      </w:r>
      <w:r w:rsidR="00601D7F">
        <w:rPr>
          <w:rFonts w:ascii="Times New Roman" w:hAnsi="Times New Roman" w:cs="Times New Roman"/>
        </w:rPr>
        <w:t>ezentować będą</w:t>
      </w:r>
      <w:r w:rsidRPr="00EE5CA6">
        <w:rPr>
          <w:rFonts w:ascii="Times New Roman" w:hAnsi="Times New Roman" w:cs="Times New Roman"/>
        </w:rPr>
        <w:t xml:space="preserve">: </w:t>
      </w:r>
    </w:p>
    <w:p w:rsidR="003A4B66" w:rsidRDefault="003A4B66" w:rsidP="003A4B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Trochimiuk</w:t>
      </w:r>
      <w:r w:rsidRPr="00EE5CA6">
        <w:rPr>
          <w:rFonts w:ascii="Times New Roman" w:hAnsi="Times New Roman" w:cs="Times New Roman"/>
        </w:rPr>
        <w:t xml:space="preserve"> w zakresie rozliczeń finansowych, </w:t>
      </w:r>
    </w:p>
    <w:p w:rsidR="00897907" w:rsidRPr="00111B4E" w:rsidRDefault="003A4B66" w:rsidP="00601D7F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Dulak </w:t>
      </w:r>
      <w:r w:rsidRPr="003A4B66">
        <w:rPr>
          <w:rFonts w:ascii="Times New Roman" w:hAnsi="Times New Roman" w:cs="Times New Roman"/>
        </w:rPr>
        <w:t xml:space="preserve">w pozostałych sprawach; </w:t>
      </w:r>
    </w:p>
    <w:p w:rsidR="00EE5CA6" w:rsidRDefault="003A4B66" w:rsidP="00601D7F">
      <w:pPr>
        <w:pStyle w:val="Default"/>
        <w:jc w:val="both"/>
        <w:rPr>
          <w:rFonts w:ascii="Times New Roman" w:hAnsi="Times New Roman" w:cs="Times New Roman"/>
        </w:rPr>
      </w:pPr>
      <w:r w:rsidRPr="00EE5CA6">
        <w:rPr>
          <w:rFonts w:ascii="Times New Roman" w:hAnsi="Times New Roman" w:cs="Times New Roman"/>
        </w:rPr>
        <w:t xml:space="preserve">a Wykonawcę </w:t>
      </w:r>
      <w:r w:rsidR="00601D7F">
        <w:rPr>
          <w:rFonts w:ascii="Times New Roman" w:hAnsi="Times New Roman" w:cs="Times New Roman"/>
        </w:rPr>
        <w:t>reprezentować będą:</w:t>
      </w:r>
    </w:p>
    <w:p w:rsidR="00601D7F" w:rsidRDefault="00601D7F" w:rsidP="00601D7F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601D7F" w:rsidRPr="00AD3550" w:rsidRDefault="00601D7F" w:rsidP="000C42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………………………………...</w:t>
      </w:r>
      <w:r w:rsidR="000C42ED">
        <w:rPr>
          <w:rFonts w:ascii="Times New Roman" w:hAnsi="Times New Roman" w:cs="Times New Roman"/>
        </w:rPr>
        <w:t>..</w:t>
      </w:r>
    </w:p>
    <w:p w:rsidR="00111B4E" w:rsidRDefault="00111B4E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B4E" w:rsidRDefault="00111B4E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CA6" w:rsidRPr="00C7405C" w:rsidRDefault="00324FCF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C7405C">
        <w:rPr>
          <w:rFonts w:ascii="Times New Roman" w:hAnsi="Times New Roman" w:cs="Times New Roman"/>
          <w:sz w:val="24"/>
          <w:szCs w:val="24"/>
        </w:rPr>
        <w:t>3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>Zmiana postanowień zawartej umowy może nastąpić za zgodą obu stron w formie pisemnego aneksu pod rygorem nieważności takiej zmiany.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>W sprawach, których nie reguluje niniejsza umowa, będą miały zastosowanie odpowiednie przepisy Kodeksu cywilnego</w:t>
      </w:r>
      <w:r w:rsidR="00C74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 xml:space="preserve">Sądem właściwym do rozstrzygania spraw spornych, wynikających z niniejszej umowy, jest sąd właściwy dla siedziby Zamawiającego. </w:t>
      </w:r>
    </w:p>
    <w:p w:rsidR="003A4B66" w:rsidRPr="003A4B66" w:rsidRDefault="003A4B66" w:rsidP="003A4B6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A10" w:rsidRDefault="00B45A10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05C" w:rsidRPr="00C7405C" w:rsidRDefault="00C7405C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A4B66" w:rsidRPr="00C7405C" w:rsidRDefault="003A4B66" w:rsidP="00C7405C">
      <w:pPr>
        <w:pStyle w:val="Default"/>
        <w:jc w:val="both"/>
        <w:rPr>
          <w:rFonts w:ascii="Times New Roman" w:hAnsi="Times New Roman" w:cs="Times New Roman"/>
        </w:rPr>
      </w:pPr>
      <w:r w:rsidRPr="00C7405C">
        <w:rPr>
          <w:rFonts w:ascii="Times New Roman" w:hAnsi="Times New Roman" w:cs="Times New Roman"/>
        </w:rPr>
        <w:t xml:space="preserve">Umowę sporządzono w </w:t>
      </w:r>
      <w:r w:rsidR="005F484B">
        <w:rPr>
          <w:rFonts w:ascii="Times New Roman" w:hAnsi="Times New Roman" w:cs="Times New Roman"/>
        </w:rPr>
        <w:t>2</w:t>
      </w:r>
      <w:r w:rsidRPr="00C7405C">
        <w:rPr>
          <w:rFonts w:ascii="Times New Roman" w:hAnsi="Times New Roman" w:cs="Times New Roman"/>
        </w:rPr>
        <w:t xml:space="preserve"> jednobrzmiących egzemplarzach, z przeznaczeniem </w:t>
      </w:r>
      <w:r w:rsidR="005F484B">
        <w:rPr>
          <w:rFonts w:ascii="Times New Roman" w:hAnsi="Times New Roman" w:cs="Times New Roman"/>
        </w:rPr>
        <w:t>1</w:t>
      </w:r>
      <w:r w:rsidRPr="00C7405C">
        <w:rPr>
          <w:rFonts w:ascii="Times New Roman" w:hAnsi="Times New Roman" w:cs="Times New Roman"/>
        </w:rPr>
        <w:t xml:space="preserve"> egz. dla Zamawiającego i 1 egz. dla Wykonawcy. </w:t>
      </w:r>
    </w:p>
    <w:p w:rsidR="00C7405C" w:rsidRDefault="00C7405C" w:rsidP="003A4B66">
      <w:pPr>
        <w:pStyle w:val="Default"/>
        <w:rPr>
          <w:sz w:val="22"/>
          <w:szCs w:val="22"/>
        </w:rPr>
      </w:pPr>
    </w:p>
    <w:p w:rsidR="00C7405C" w:rsidRDefault="00C7405C" w:rsidP="003A4B66">
      <w:pPr>
        <w:pStyle w:val="Default"/>
        <w:rPr>
          <w:sz w:val="22"/>
          <w:szCs w:val="22"/>
        </w:rPr>
      </w:pPr>
    </w:p>
    <w:p w:rsidR="00094134" w:rsidRDefault="00094134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094134" w:rsidRDefault="00094134" w:rsidP="003A4B66">
      <w:pPr>
        <w:pStyle w:val="Default"/>
        <w:rPr>
          <w:sz w:val="22"/>
          <w:szCs w:val="22"/>
        </w:rPr>
      </w:pPr>
    </w:p>
    <w:p w:rsidR="003A4B66" w:rsidRDefault="003A4B66" w:rsidP="00C740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  <w:r w:rsidR="00C7405C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>WYKONAWCA:</w:t>
      </w:r>
    </w:p>
    <w:p w:rsidR="00EE5CA6" w:rsidRPr="00417E9F" w:rsidRDefault="00C7405C" w:rsidP="003A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EE5CA6" w:rsidRPr="00417E9F" w:rsidSect="008141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02" w:rsidRDefault="00E95A02" w:rsidP="005E6879">
      <w:pPr>
        <w:spacing w:after="0" w:line="240" w:lineRule="auto"/>
      </w:pPr>
      <w:r>
        <w:separator/>
      </w:r>
    </w:p>
  </w:endnote>
  <w:endnote w:type="continuationSeparator" w:id="0">
    <w:p w:rsidR="00E95A02" w:rsidRDefault="00E95A02" w:rsidP="005E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9268"/>
      <w:docPartObj>
        <w:docPartGallery w:val="Page Numbers (Bottom of Page)"/>
        <w:docPartUnique/>
      </w:docPartObj>
    </w:sdtPr>
    <w:sdtEndPr/>
    <w:sdtContent>
      <w:p w:rsidR="005E6879" w:rsidRDefault="001F512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879" w:rsidRDefault="005E6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02" w:rsidRDefault="00E95A02" w:rsidP="005E6879">
      <w:pPr>
        <w:spacing w:after="0" w:line="240" w:lineRule="auto"/>
      </w:pPr>
      <w:r>
        <w:separator/>
      </w:r>
    </w:p>
  </w:footnote>
  <w:footnote w:type="continuationSeparator" w:id="0">
    <w:p w:rsidR="00E95A02" w:rsidRDefault="00E95A02" w:rsidP="005E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3F"/>
    <w:multiLevelType w:val="hybridMultilevel"/>
    <w:tmpl w:val="836410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31C7450"/>
    <w:multiLevelType w:val="hybridMultilevel"/>
    <w:tmpl w:val="CE7874DC"/>
    <w:lvl w:ilvl="0" w:tplc="4D1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0F"/>
    <w:multiLevelType w:val="hybridMultilevel"/>
    <w:tmpl w:val="ADE84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2E7"/>
    <w:multiLevelType w:val="hybridMultilevel"/>
    <w:tmpl w:val="EE4C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4C59"/>
    <w:multiLevelType w:val="hybridMultilevel"/>
    <w:tmpl w:val="68528334"/>
    <w:lvl w:ilvl="0" w:tplc="C324E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721AE"/>
    <w:multiLevelType w:val="hybridMultilevel"/>
    <w:tmpl w:val="882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38FF"/>
    <w:multiLevelType w:val="hybridMultilevel"/>
    <w:tmpl w:val="C220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C1082"/>
    <w:multiLevelType w:val="hybridMultilevel"/>
    <w:tmpl w:val="09FEA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66"/>
    <w:multiLevelType w:val="hybridMultilevel"/>
    <w:tmpl w:val="F4E0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B4316"/>
    <w:multiLevelType w:val="hybridMultilevel"/>
    <w:tmpl w:val="A4B41030"/>
    <w:lvl w:ilvl="0" w:tplc="A342B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077170"/>
    <w:multiLevelType w:val="hybridMultilevel"/>
    <w:tmpl w:val="5A08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182C1427"/>
    <w:multiLevelType w:val="hybridMultilevel"/>
    <w:tmpl w:val="6D14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156B2"/>
    <w:multiLevelType w:val="hybridMultilevel"/>
    <w:tmpl w:val="762E41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4E3C6F"/>
    <w:multiLevelType w:val="hybridMultilevel"/>
    <w:tmpl w:val="79AEA29E"/>
    <w:lvl w:ilvl="0" w:tplc="A342B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D09E3"/>
    <w:multiLevelType w:val="hybridMultilevel"/>
    <w:tmpl w:val="E3FCDC5E"/>
    <w:lvl w:ilvl="0" w:tplc="1E2A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755C0"/>
    <w:multiLevelType w:val="hybridMultilevel"/>
    <w:tmpl w:val="EDE61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79F3"/>
    <w:multiLevelType w:val="hybridMultilevel"/>
    <w:tmpl w:val="6A549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47086"/>
    <w:multiLevelType w:val="hybridMultilevel"/>
    <w:tmpl w:val="331E62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6006"/>
    <w:multiLevelType w:val="hybridMultilevel"/>
    <w:tmpl w:val="0BD07B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7D4E91"/>
    <w:multiLevelType w:val="hybridMultilevel"/>
    <w:tmpl w:val="D75440CC"/>
    <w:lvl w:ilvl="0" w:tplc="37A65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F7FD7"/>
    <w:multiLevelType w:val="hybridMultilevel"/>
    <w:tmpl w:val="472A9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25F1"/>
    <w:multiLevelType w:val="hybridMultilevel"/>
    <w:tmpl w:val="A2B6A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740B8"/>
    <w:multiLevelType w:val="hybridMultilevel"/>
    <w:tmpl w:val="9A505D34"/>
    <w:lvl w:ilvl="0" w:tplc="3702A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50A1"/>
    <w:multiLevelType w:val="hybridMultilevel"/>
    <w:tmpl w:val="D7044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063C5"/>
    <w:multiLevelType w:val="multilevel"/>
    <w:tmpl w:val="EBE2E2A8"/>
    <w:lvl w:ilvl="0">
      <w:start w:val="1"/>
      <w:numFmt w:val="decimal"/>
      <w:lvlText w:val="%1."/>
      <w:lvlJc w:val="left"/>
      <w:pPr>
        <w:ind w:left="27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807" w:hanging="720"/>
      </w:pPr>
    </w:lvl>
    <w:lvl w:ilvl="3">
      <w:start w:val="1"/>
      <w:numFmt w:val="decimal"/>
      <w:isLgl/>
      <w:lvlText w:val="%1.%2.%3.%4."/>
      <w:lvlJc w:val="left"/>
      <w:pPr>
        <w:ind w:left="894" w:hanging="720"/>
      </w:pPr>
    </w:lvl>
    <w:lvl w:ilvl="4">
      <w:start w:val="1"/>
      <w:numFmt w:val="decimal"/>
      <w:isLgl/>
      <w:lvlText w:val="%1.%2.%3.%4.%5."/>
      <w:lvlJc w:val="left"/>
      <w:pPr>
        <w:ind w:left="1341" w:hanging="1080"/>
      </w:pPr>
    </w:lvl>
    <w:lvl w:ilvl="5">
      <w:start w:val="1"/>
      <w:numFmt w:val="decimal"/>
      <w:isLgl/>
      <w:lvlText w:val="%1.%2.%3.%4.%5.%6."/>
      <w:lvlJc w:val="left"/>
      <w:pPr>
        <w:ind w:left="1428" w:hanging="1080"/>
      </w:pPr>
    </w:lvl>
    <w:lvl w:ilvl="6">
      <w:start w:val="1"/>
      <w:numFmt w:val="decimal"/>
      <w:isLgl/>
      <w:lvlText w:val="%1.%2.%3.%4.%5.%6.%7."/>
      <w:lvlJc w:val="left"/>
      <w:pPr>
        <w:ind w:left="1875" w:hanging="1440"/>
      </w:pPr>
    </w:lvl>
    <w:lvl w:ilvl="7">
      <w:start w:val="1"/>
      <w:numFmt w:val="decimal"/>
      <w:isLgl/>
      <w:lvlText w:val="%1.%2.%3.%4.%5.%6.%7.%8."/>
      <w:lvlJc w:val="left"/>
      <w:pPr>
        <w:ind w:left="1962" w:hanging="1440"/>
      </w:pPr>
    </w:lvl>
    <w:lvl w:ilvl="8">
      <w:start w:val="1"/>
      <w:numFmt w:val="decimal"/>
      <w:isLgl/>
      <w:lvlText w:val="%1.%2.%3.%4.%5.%6.%7.%8.%9."/>
      <w:lvlJc w:val="left"/>
      <w:pPr>
        <w:ind w:left="2409" w:hanging="1800"/>
      </w:pPr>
    </w:lvl>
  </w:abstractNum>
  <w:abstractNum w:abstractNumId="26">
    <w:nsid w:val="50813529"/>
    <w:multiLevelType w:val="hybridMultilevel"/>
    <w:tmpl w:val="C68E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A0F51"/>
    <w:multiLevelType w:val="hybridMultilevel"/>
    <w:tmpl w:val="B384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3C58"/>
    <w:multiLevelType w:val="hybridMultilevel"/>
    <w:tmpl w:val="5BC6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8370A"/>
    <w:multiLevelType w:val="hybridMultilevel"/>
    <w:tmpl w:val="5D60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93B9C"/>
    <w:multiLevelType w:val="hybridMultilevel"/>
    <w:tmpl w:val="1C42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B742E"/>
    <w:multiLevelType w:val="hybridMultilevel"/>
    <w:tmpl w:val="9850B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44B4D"/>
    <w:multiLevelType w:val="hybridMultilevel"/>
    <w:tmpl w:val="1DA82F7C"/>
    <w:lvl w:ilvl="0" w:tplc="A91AD6B2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14FDC"/>
    <w:multiLevelType w:val="hybridMultilevel"/>
    <w:tmpl w:val="FF726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F49E2"/>
    <w:multiLevelType w:val="hybridMultilevel"/>
    <w:tmpl w:val="6D14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A09AD"/>
    <w:multiLevelType w:val="hybridMultilevel"/>
    <w:tmpl w:val="D39A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70D2"/>
    <w:multiLevelType w:val="hybridMultilevel"/>
    <w:tmpl w:val="ADE84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95D1E"/>
    <w:multiLevelType w:val="hybridMultilevel"/>
    <w:tmpl w:val="9B4E7638"/>
    <w:lvl w:ilvl="0" w:tplc="DFA8F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906E9"/>
    <w:multiLevelType w:val="hybridMultilevel"/>
    <w:tmpl w:val="860A8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F1663"/>
    <w:multiLevelType w:val="hybridMultilevel"/>
    <w:tmpl w:val="6C4E7EDC"/>
    <w:lvl w:ilvl="0" w:tplc="4D1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06F"/>
    <w:multiLevelType w:val="hybridMultilevel"/>
    <w:tmpl w:val="6730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16C42"/>
    <w:multiLevelType w:val="hybridMultilevel"/>
    <w:tmpl w:val="E30CF4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6B48A5"/>
    <w:multiLevelType w:val="hybridMultilevel"/>
    <w:tmpl w:val="3D98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E42E4"/>
    <w:multiLevelType w:val="hybridMultilevel"/>
    <w:tmpl w:val="BEB4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4"/>
  </w:num>
  <w:num w:numId="4">
    <w:abstractNumId w:val="26"/>
  </w:num>
  <w:num w:numId="5">
    <w:abstractNumId w:val="39"/>
  </w:num>
  <w:num w:numId="6">
    <w:abstractNumId w:val="32"/>
  </w:num>
  <w:num w:numId="7">
    <w:abstractNumId w:val="9"/>
  </w:num>
  <w:num w:numId="8">
    <w:abstractNumId w:val="23"/>
  </w:num>
  <w:num w:numId="9">
    <w:abstractNumId w:val="2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5"/>
  </w:num>
  <w:num w:numId="18">
    <w:abstractNumId w:val="33"/>
  </w:num>
  <w:num w:numId="19">
    <w:abstractNumId w:val="1"/>
  </w:num>
  <w:num w:numId="2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3"/>
  </w:num>
  <w:num w:numId="23">
    <w:abstractNumId w:val="31"/>
  </w:num>
  <w:num w:numId="24">
    <w:abstractNumId w:val="16"/>
  </w:num>
  <w:num w:numId="25">
    <w:abstractNumId w:val="37"/>
  </w:num>
  <w:num w:numId="26">
    <w:abstractNumId w:val="42"/>
  </w:num>
  <w:num w:numId="27">
    <w:abstractNumId w:val="28"/>
  </w:num>
  <w:num w:numId="28">
    <w:abstractNumId w:val="40"/>
  </w:num>
  <w:num w:numId="29">
    <w:abstractNumId w:val="35"/>
  </w:num>
  <w:num w:numId="30">
    <w:abstractNumId w:val="20"/>
  </w:num>
  <w:num w:numId="31">
    <w:abstractNumId w:val="27"/>
  </w:num>
  <w:num w:numId="32">
    <w:abstractNumId w:val="30"/>
  </w:num>
  <w:num w:numId="33">
    <w:abstractNumId w:val="2"/>
  </w:num>
  <w:num w:numId="34">
    <w:abstractNumId w:val="36"/>
  </w:num>
  <w:num w:numId="35">
    <w:abstractNumId w:val="14"/>
  </w:num>
  <w:num w:numId="36">
    <w:abstractNumId w:val="38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8"/>
  </w:num>
  <w:num w:numId="40">
    <w:abstractNumId w:val="6"/>
  </w:num>
  <w:num w:numId="41">
    <w:abstractNumId w:val="13"/>
  </w:num>
  <w:num w:numId="42">
    <w:abstractNumId w:val="41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CF"/>
    <w:rsid w:val="0001303B"/>
    <w:rsid w:val="00015062"/>
    <w:rsid w:val="00043919"/>
    <w:rsid w:val="00086FA2"/>
    <w:rsid w:val="00094134"/>
    <w:rsid w:val="000C42ED"/>
    <w:rsid w:val="001037C5"/>
    <w:rsid w:val="00111B4E"/>
    <w:rsid w:val="00131D1C"/>
    <w:rsid w:val="00151A64"/>
    <w:rsid w:val="0018042C"/>
    <w:rsid w:val="00180520"/>
    <w:rsid w:val="001B2104"/>
    <w:rsid w:val="001F5122"/>
    <w:rsid w:val="00277786"/>
    <w:rsid w:val="002C300E"/>
    <w:rsid w:val="00324FCF"/>
    <w:rsid w:val="00342DCC"/>
    <w:rsid w:val="0037417C"/>
    <w:rsid w:val="003A4B66"/>
    <w:rsid w:val="003D0F20"/>
    <w:rsid w:val="003F50D9"/>
    <w:rsid w:val="00417E9F"/>
    <w:rsid w:val="00421F2A"/>
    <w:rsid w:val="00446595"/>
    <w:rsid w:val="0045135E"/>
    <w:rsid w:val="00451E82"/>
    <w:rsid w:val="00463062"/>
    <w:rsid w:val="004C1233"/>
    <w:rsid w:val="004C19EE"/>
    <w:rsid w:val="004D3F40"/>
    <w:rsid w:val="00532BD9"/>
    <w:rsid w:val="005A4CF8"/>
    <w:rsid w:val="005E01DC"/>
    <w:rsid w:val="005E6879"/>
    <w:rsid w:val="005F484B"/>
    <w:rsid w:val="00601D7F"/>
    <w:rsid w:val="006475D3"/>
    <w:rsid w:val="0071482D"/>
    <w:rsid w:val="00764AFD"/>
    <w:rsid w:val="007D2D0A"/>
    <w:rsid w:val="008141BA"/>
    <w:rsid w:val="00814271"/>
    <w:rsid w:val="008820DA"/>
    <w:rsid w:val="00890C09"/>
    <w:rsid w:val="00894697"/>
    <w:rsid w:val="00897907"/>
    <w:rsid w:val="008C208E"/>
    <w:rsid w:val="00930BBD"/>
    <w:rsid w:val="00960F34"/>
    <w:rsid w:val="00973C82"/>
    <w:rsid w:val="00991A58"/>
    <w:rsid w:val="00A1340D"/>
    <w:rsid w:val="00A36086"/>
    <w:rsid w:val="00A407D9"/>
    <w:rsid w:val="00A760B2"/>
    <w:rsid w:val="00A926C0"/>
    <w:rsid w:val="00AC39E2"/>
    <w:rsid w:val="00AD3550"/>
    <w:rsid w:val="00AE1512"/>
    <w:rsid w:val="00B154EC"/>
    <w:rsid w:val="00B34AFF"/>
    <w:rsid w:val="00B45A10"/>
    <w:rsid w:val="00B65941"/>
    <w:rsid w:val="00BB3F1E"/>
    <w:rsid w:val="00BC02E6"/>
    <w:rsid w:val="00BF2B4A"/>
    <w:rsid w:val="00C7405C"/>
    <w:rsid w:val="00C85AF0"/>
    <w:rsid w:val="00CF00B9"/>
    <w:rsid w:val="00CF5F08"/>
    <w:rsid w:val="00CF6166"/>
    <w:rsid w:val="00D96DE3"/>
    <w:rsid w:val="00E55255"/>
    <w:rsid w:val="00E62A00"/>
    <w:rsid w:val="00E95A02"/>
    <w:rsid w:val="00EC5FA9"/>
    <w:rsid w:val="00EE5CA6"/>
    <w:rsid w:val="00EF0BA7"/>
    <w:rsid w:val="00EF18AE"/>
    <w:rsid w:val="00F15D89"/>
    <w:rsid w:val="00F63FFE"/>
    <w:rsid w:val="00F87AFD"/>
    <w:rsid w:val="00F90557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9F"/>
    <w:pPr>
      <w:ind w:left="720"/>
      <w:contextualSpacing/>
    </w:pPr>
  </w:style>
  <w:style w:type="paragraph" w:customStyle="1" w:styleId="Default">
    <w:name w:val="Default"/>
    <w:rsid w:val="00086F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879"/>
  </w:style>
  <w:style w:type="paragraph" w:styleId="Stopka">
    <w:name w:val="footer"/>
    <w:basedOn w:val="Normalny"/>
    <w:link w:val="StopkaZnak"/>
    <w:uiPriority w:val="99"/>
    <w:unhideWhenUsed/>
    <w:rsid w:val="005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108D-EFD5-4FFA-8E8A-96C5618C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K1-DYREKTOR</dc:creator>
  <cp:lastModifiedBy>MW</cp:lastModifiedBy>
  <cp:revision>41</cp:revision>
  <cp:lastPrinted>2019-06-13T11:47:00Z</cp:lastPrinted>
  <dcterms:created xsi:type="dcterms:W3CDTF">2019-05-21T07:11:00Z</dcterms:created>
  <dcterms:modified xsi:type="dcterms:W3CDTF">2019-06-13T11:49:00Z</dcterms:modified>
</cp:coreProperties>
</file>