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51C">
        <w:rPr>
          <w:rFonts w:ascii="Times New Roman" w:eastAsia="Times New Roman" w:hAnsi="Times New Roman" w:cs="Times New Roman"/>
          <w:b/>
          <w:bCs/>
          <w:lang w:eastAsia="pl-PL"/>
        </w:rPr>
        <w:t>Za</w:t>
      </w:r>
      <w:r w:rsidRPr="005D551C">
        <w:rPr>
          <w:rFonts w:ascii="TimesNewRoman,Bold" w:eastAsia="Times New Roman" w:hAnsi="TimesNewRoman,Bold" w:cs="TimesNewRoman,Bold"/>
          <w:b/>
          <w:bCs/>
          <w:lang w:eastAsia="pl-PL"/>
        </w:rPr>
        <w:t>ł</w:t>
      </w:r>
      <w:r w:rsidRPr="005D551C">
        <w:rPr>
          <w:rFonts w:ascii="Times New Roman" w:eastAsia="Times New Roman" w:hAnsi="Times New Roman" w:cs="Times New Roman"/>
          <w:b/>
          <w:bCs/>
          <w:lang w:eastAsia="pl-PL"/>
        </w:rPr>
        <w:t>ącznik Nr 3</w:t>
      </w: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UMOWY   </w:t>
      </w: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dniu …..………. we Włodawie pomiędzy: 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Powia</w:t>
      </w:r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 Włodawskim, 22-200 Włodawa,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Al. J. Piłsudskiego 24, NIP 565-14-37-752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działa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</w:t>
      </w:r>
      <w:r w:rsidRPr="005D551C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Dróg Powia</w:t>
      </w:r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towych we Włodawie, 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22-200 Włodawa, ul. Lubelska 60</w:t>
      </w:r>
      <w:r w:rsidRPr="005D55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reprezentowanym przez:</w:t>
      </w:r>
    </w:p>
    <w:p w:rsidR="005D551C" w:rsidRPr="005D551C" w:rsidRDefault="005D551C" w:rsidP="005D551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Panią inż. Wiesławę Kadrow - Dyrektora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zwanym dalej „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Zamawiającym</w:t>
      </w: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 ……………………………………..  z siedzibą w ……………………………………..… 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wpisanym do Krajowego Rejestru Sądowego  pod numerem: …………………………..…. 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NIP: …..……</w:t>
      </w: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  Regon: …..……</w:t>
      </w: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…….  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reprezentowanym przez:</w:t>
      </w:r>
    </w:p>
    <w:p w:rsidR="005D551C" w:rsidRPr="005D551C" w:rsidRDefault="005D551C" w:rsidP="005D551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</w:t>
      </w:r>
    </w:p>
    <w:p w:rsidR="005D551C" w:rsidRPr="005D551C" w:rsidRDefault="005D551C" w:rsidP="005D551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zwanym/zwaną dalej „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Wykonawcą</w:t>
      </w: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”,</w:t>
      </w:r>
    </w:p>
    <w:p w:rsidR="005D551C" w:rsidRPr="005D551C" w:rsidRDefault="005D551C" w:rsidP="005D55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sz w:val="24"/>
          <w:szCs w:val="24"/>
          <w:lang w:eastAsia="pl-PL"/>
        </w:rPr>
        <w:t>została zawarta umowa następującej treści:</w:t>
      </w: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do wykonania zamówienia: „</w:t>
      </w:r>
      <w:r w:rsidRPr="005D55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Wycinka zakrzaczeń z pasów drogowych”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dróg powiatowych </w:t>
      </w:r>
      <w:r w:rsidRPr="005D55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administrowanych przez Zarząd Dróg Powiatowych we Włodawie.</w:t>
      </w:r>
    </w:p>
    <w:p w:rsidR="005D551C" w:rsidRPr="005D551C" w:rsidRDefault="005D551C" w:rsidP="005D551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wykaz odcinków dróg planowanych do wycinki zawiera 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5D551C" w:rsidRPr="005D551C" w:rsidRDefault="005D551C" w:rsidP="005D551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Przewidywana ilość powierzchni zakrzaczonej </w:t>
      </w:r>
      <w:r w:rsidRPr="00DF6BD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wynosi </w:t>
      </w:r>
      <w:r w:rsidR="00DF6BD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ok. </w:t>
      </w:r>
      <w:r w:rsidR="00DF6BD0" w:rsidRPr="00DF6BD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26</w:t>
      </w:r>
      <w:r w:rsidRPr="00DF6BD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0.000 m</w:t>
      </w:r>
      <w:r w:rsidRPr="00DF6BD0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2</w:t>
      </w:r>
      <w:r w:rsidRPr="00DF6BD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D551C" w:rsidRPr="005D551C" w:rsidRDefault="005D551C" w:rsidP="005D551C">
      <w:pPr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usługi obejmuje:</w:t>
      </w:r>
    </w:p>
    <w:p w:rsidR="005D551C" w:rsidRPr="005D551C" w:rsidRDefault="005D551C" w:rsidP="005D55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wycinkę zakrzaczeń i samosiejek na całej szerokości pasa drogowego, na wskazanych odcinkach dróg, z uwzględnieniem poboczy, skarp, rowów oraz przeciwskarp,</w:t>
      </w:r>
    </w:p>
    <w:p w:rsidR="005D551C" w:rsidRPr="005D551C" w:rsidRDefault="00571F31" w:rsidP="005D55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karczowanie zakrzaczeń</w:t>
      </w:r>
      <w:r w:rsidR="005D551C"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D551C" w:rsidRPr="005D551C" w:rsidRDefault="005D551C" w:rsidP="005D55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uprzątnięcie wyciętych krzewów, samosiejek i gałęzi poprzez rozdrobnienie                w rębakach i zagospodarowanie ich w sposób zgodny z Ustawą z dnia 14 grudnia 2012 r. o odpadach (Dz. U. z 2018 r. poz. 21 ) oraz Ustawą z dnia 13 września 1996 r. o utrzymaniu czystości i porządku w gminach (Dz. U. z 2017 r,  poz. 1289 z </w:t>
      </w:r>
      <w:proofErr w:type="spell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5D551C" w:rsidRPr="005D551C" w:rsidRDefault="005D551C" w:rsidP="005D55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bezzwłoczne uprzątnięcie pasa drogowego z konarów i gałęzi. </w:t>
      </w:r>
    </w:p>
    <w:p w:rsidR="005D551C" w:rsidRPr="005D551C" w:rsidRDefault="005D551C" w:rsidP="005D55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 rejonie prowadzonych prac bezpiecznych warunków ruchu drogowego i pieszego.</w:t>
      </w:r>
    </w:p>
    <w:p w:rsidR="005D551C" w:rsidRPr="005D551C" w:rsidRDefault="005D551C" w:rsidP="005D551C">
      <w:pPr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składowania i pozostawiania na poboczu drogi gałęzi uzyskanych          z wycinki na okres nocny i poza oznakowany teren na którym prowadzone są bieżące roboty.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palenia wyciętych gałęzi na miejscu robót.</w:t>
      </w:r>
    </w:p>
    <w:p w:rsidR="005D551C" w:rsidRPr="005D551C" w:rsidRDefault="005D551C" w:rsidP="005D551C">
      <w:pPr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należy wykonać zgodnie ze specyfikacją techniczną wykonania i odbioru usługi  w sposób gwarantujący należytą jakość. </w:t>
      </w:r>
    </w:p>
    <w:p w:rsidR="005D551C" w:rsidRPr="005D551C" w:rsidRDefault="005D551C" w:rsidP="005D551C">
      <w:pPr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wszystkie niezbędne materiały, środki transportowe, sprzęt oraz osoby niezbędne do realizacji zamówienia.</w:t>
      </w:r>
    </w:p>
    <w:p w:rsidR="005D551C" w:rsidRPr="005D551C" w:rsidRDefault="005D551C" w:rsidP="005D55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Wykonawcy przez Zamawiającego odcinków pasów drogowych nastąpi protokołem w ciągu 3 dni od daty podpisania umowy. Wykonawca przystąpi do realizacji usług po protokolarnym przekazaniu pasa drogowego. </w:t>
      </w:r>
    </w:p>
    <w:p w:rsidR="005D551C" w:rsidRPr="005D551C" w:rsidRDefault="005D551C" w:rsidP="005D551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w przekazaniu pasa drogowego, z przyczyn leżących po stronie Wykonawcy, nie może być podstawą do zmiany terminu wykonania zamówienia. </w:t>
      </w:r>
    </w:p>
    <w:p w:rsidR="005D551C" w:rsidRPr="005D551C" w:rsidRDefault="005D551C" w:rsidP="005D551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przekazania pasa drogowego, Wykonawca odpowiada za warunki bezpieczeństwa w strefie prowadzonych prac będących przedmiotem niniejszej umowy. </w:t>
      </w:r>
    </w:p>
    <w:p w:rsidR="005D551C" w:rsidRPr="005D551C" w:rsidRDefault="005D551C" w:rsidP="005D551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Wykonawca zgłosi Zamawiającemu na piśmie.</w:t>
      </w:r>
    </w:p>
    <w:p w:rsidR="005D551C" w:rsidRPr="005D551C" w:rsidRDefault="005D551C" w:rsidP="005D551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odbioru usługi w ciągu 7 dni od daty zgłoszenia przez Wykonawcę odbioru wykonanych prac. 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wprowadzenia organizacji ruchu na czas prowadzenia robót zgodnie z zatwierdzonym projektem czasowej organizacji ruchu.  </w:t>
      </w:r>
    </w:p>
    <w:p w:rsidR="005D551C" w:rsidRPr="005D551C" w:rsidRDefault="005D551C" w:rsidP="005D551C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prawidłowe oznakowanie i zabezpieczenie miejsca prowadzonych robót w pasie drogowym.  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robót jest odpowiedzialny za ewentualne szkody powstałe w majątku własności prywatnej i publicznej wyrządzone w wyniku prowadzonych prac oraz za szkody i następstwa nieszczęśliwych wypadków dotyczące pracowników i osób trzecich, powstałe w związku z prowadzonymi pracami, w tym także ruchem pojazdów mechanicznych.</w:t>
      </w:r>
    </w:p>
    <w:p w:rsidR="005D551C" w:rsidRPr="005D551C" w:rsidRDefault="005D551C" w:rsidP="005D551C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zawarcia na własny koszt odpowiednich umów ubezpieczenia z tytułu szkód, które mogą zaistnieć w związku z określonymi zdarzeniami losowymi oraz od odpowiedzialności cywilnej na czas prowadzonych badań objętych niniejszą Umową.</w:t>
      </w:r>
    </w:p>
    <w:p w:rsidR="005D551C" w:rsidRPr="005D551C" w:rsidRDefault="005D551C" w:rsidP="005D5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zamówienie </w:t>
      </w:r>
      <w:r w:rsidR="0075445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30 czerwca 2019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5D551C" w:rsidRPr="005D551C" w:rsidRDefault="005D551C" w:rsidP="005D551C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5D551C" w:rsidRPr="005D551C" w:rsidRDefault="005D551C" w:rsidP="005D551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Wynagrodzenie Wykonawcy za realizację usługi będzie równe iloczynowi odpowiedniej ceny jednostkowej </w:t>
      </w:r>
      <w:r w:rsidRPr="005D551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i  powierzchni wykonanej usługi  potwierdzonej </w:t>
      </w: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przez Zamawiającego. </w:t>
      </w:r>
    </w:p>
    <w:p w:rsidR="005D551C" w:rsidRPr="005D551C" w:rsidRDefault="005D551C" w:rsidP="005D551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wyniku przeprowadzonego postępowania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jednostkowa cena ofertowa </w:t>
      </w: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za wykonaną </w:t>
      </w: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>usługę wynosi netto ……… zł.</w:t>
      </w:r>
    </w:p>
    <w:p w:rsidR="005D551C" w:rsidRPr="005D551C" w:rsidRDefault="005D551C" w:rsidP="005D551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maksymalna wartość umowy wynosi:</w:t>
      </w:r>
    </w:p>
    <w:p w:rsidR="005D551C" w:rsidRPr="005D551C" w:rsidRDefault="005D551C" w:rsidP="005D551C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  …………..</w:t>
      </w:r>
    </w:p>
    <w:p w:rsidR="005D551C" w:rsidRPr="005D551C" w:rsidRDefault="005D551C" w:rsidP="005D551C">
      <w:pPr>
        <w:numPr>
          <w:ilvl w:val="0"/>
          <w:numId w:val="17"/>
        </w:numPr>
        <w:tabs>
          <w:tab w:val="left" w:pos="1134"/>
        </w:tabs>
        <w:spacing w:after="0"/>
        <w:ind w:firstLine="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8%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  …………..   </w:t>
      </w:r>
    </w:p>
    <w:p w:rsidR="005D551C" w:rsidRPr="005D551C" w:rsidRDefault="005D551C" w:rsidP="005D551C">
      <w:pPr>
        <w:numPr>
          <w:ilvl w:val="0"/>
          <w:numId w:val="17"/>
        </w:numPr>
        <w:tabs>
          <w:tab w:val="left" w:pos="1134"/>
        </w:tabs>
        <w:spacing w:after="0"/>
        <w:ind w:firstLine="4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– 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</w:t>
      </w:r>
    </w:p>
    <w:p w:rsidR="005D551C" w:rsidRPr="005D551C" w:rsidRDefault="005D551C" w:rsidP="005D551C">
      <w:pPr>
        <w:tabs>
          <w:tab w:val="left" w:pos="1134"/>
        </w:tabs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Słownie:………………………………………….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5D551C" w:rsidRPr="005D551C" w:rsidRDefault="005D551C" w:rsidP="005D551C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1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wynagrodzenie na rzecz Wykonawcy, na jego kon</w:t>
      </w:r>
      <w:r w:rsidR="004A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 banku    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30 dni od daty dostarczenia Zamawiającemu prawidłowo wystawion</w:t>
      </w:r>
      <w:r w:rsidR="004A7C63">
        <w:rPr>
          <w:rFonts w:ascii="Times New Roman" w:eastAsia="Times New Roman" w:hAnsi="Times New Roman" w:cs="Times New Roman"/>
          <w:sz w:val="24"/>
          <w:szCs w:val="24"/>
          <w:lang w:eastAsia="pl-PL"/>
        </w:rPr>
        <w:t>ej faktury, na podstawie protoko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łu odbioru usług podpisanego przez obie strony.</w:t>
      </w:r>
    </w:p>
    <w:p w:rsidR="005D551C" w:rsidRPr="005D551C" w:rsidRDefault="005D551C" w:rsidP="005D551C">
      <w:pPr>
        <w:numPr>
          <w:ilvl w:val="1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przysługiwać będą ustawowe odsetki z tytułu nieterminowego regulowania należności za wykonanie przedmiotu zamówienia.</w:t>
      </w:r>
    </w:p>
    <w:p w:rsidR="005D551C" w:rsidRPr="005D551C" w:rsidRDefault="005D551C" w:rsidP="005D551C">
      <w:pPr>
        <w:numPr>
          <w:ilvl w:val="1"/>
          <w:numId w:val="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treści faktury wystawionej przez Wykonawcę w związku z realizacją niniejszej umowy, jako Nabywca będzie figurował: 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Włodawski,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22-200 Włodawa, </w:t>
      </w:r>
      <w:r w:rsidR="004A7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</w:t>
      </w:r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Al. J. Piłsudskiego 24, NIP 565-14-37-752, </w:t>
      </w: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Odbiorca</w:t>
      </w:r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Zarząd Dróg Powiatowych,       22-200 Włodawa, ul. Lubelska 60. </w:t>
      </w: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D551C" w:rsidRPr="005D551C" w:rsidRDefault="005D551C" w:rsidP="005D551C">
      <w:pPr>
        <w:numPr>
          <w:ilvl w:val="1"/>
          <w:numId w:val="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jest uprawniony do otrzymania faktur VAT i upoważnia Wykonawcę do wystawiania faktur VAT bez podpisu Zamawiającego.</w:t>
      </w:r>
    </w:p>
    <w:p w:rsidR="004A7C63" w:rsidRDefault="004A7C63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upoważnia do kontaktów z Zamawiającym  ……………   tel. ………….… </w:t>
      </w:r>
    </w:p>
    <w:p w:rsidR="00571F31" w:rsidRDefault="005D551C" w:rsidP="005D551C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do nadzoru nad wykonywaniem usługi oraz do potwierdzania wykonanej ilości usług</w:t>
      </w:r>
      <w:r w:rsidR="00571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osoby: </w:t>
      </w:r>
    </w:p>
    <w:p w:rsidR="005D551C" w:rsidRDefault="00571F31" w:rsidP="00571F3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Hauzer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5D551C" w:rsidRPr="00571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</w:t>
      </w:r>
      <w:r w:rsidR="004A7C63" w:rsidRPr="00571F31">
        <w:rPr>
          <w:rFonts w:ascii="Times New Roman" w:eastAsia="Times New Roman" w:hAnsi="Times New Roman" w:cs="Times New Roman"/>
          <w:sz w:val="24"/>
          <w:szCs w:val="24"/>
          <w:lang w:eastAsia="pl-PL"/>
        </w:rPr>
        <w:t>rownik Obwodu Drogowego tel. 609 543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7C63" w:rsidRPr="00571F31">
        <w:rPr>
          <w:rFonts w:ascii="Times New Roman" w:eastAsia="Times New Roman" w:hAnsi="Times New Roman" w:cs="Times New Roman"/>
          <w:sz w:val="24"/>
          <w:szCs w:val="24"/>
          <w:lang w:eastAsia="pl-PL"/>
        </w:rPr>
        <w:t>266</w:t>
      </w:r>
    </w:p>
    <w:p w:rsidR="00571F31" w:rsidRPr="00571F31" w:rsidRDefault="00571F31" w:rsidP="00571F3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Suski - Kierownik Obwodu Drogowego tel. 603 962 395</w:t>
      </w:r>
      <w:bookmarkStart w:id="0" w:name="_GoBack"/>
      <w:bookmarkEnd w:id="0"/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wad w wykonaniu zamówienia, Wykonawca jest zobowiązany do ich usunięcia w ciągu 3 dni od daty powiadomienia Wykonawcy o zaistniałych wadach. </w:t>
      </w:r>
    </w:p>
    <w:p w:rsidR="005D551C" w:rsidRPr="005D551C" w:rsidRDefault="005D551C" w:rsidP="005D5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5D551C" w:rsidRPr="005D551C" w:rsidRDefault="005D551C" w:rsidP="005D551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niewykonanie lub nienależyte wykonanie przedmiotu umowy Wykonawca zobowiązany jest do zapłacenia kar umownych w wysokości: </w:t>
      </w:r>
    </w:p>
    <w:p w:rsidR="005D551C" w:rsidRPr="005D551C" w:rsidRDefault="005D551C" w:rsidP="005D55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0,2% wartości umownej netto za każdy dzień opóźnienia w wykonaniu zamówienia, </w:t>
      </w:r>
    </w:p>
    <w:p w:rsidR="005D551C" w:rsidRPr="005D551C" w:rsidRDefault="005D551C" w:rsidP="005D55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0,5% wartości umownej netto za każdy dzień opóźnienia w usunięciu wad, licząc od ustalonego przez Zamawiającego terminu na usunięcie wad, </w:t>
      </w:r>
    </w:p>
    <w:p w:rsidR="005D551C" w:rsidRPr="005D551C" w:rsidRDefault="005D551C" w:rsidP="005D55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10 % wartości umownej netto za odstąpienie od umowy przez Zamawiającego              z przyczyn leżących po stronie Wykonawcy, </w:t>
      </w:r>
    </w:p>
    <w:p w:rsidR="005D551C" w:rsidRPr="005D551C" w:rsidRDefault="005D551C" w:rsidP="005D55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wartości umownej netto za odstąpienie od umowy przez Wykonawcę (zapis ten nie stanowi uprawnienia Wykonawcy do odstąpienia od umowy za zapłatą oznaczonej sumy). </w:t>
      </w:r>
    </w:p>
    <w:p w:rsidR="005D551C" w:rsidRPr="005D551C" w:rsidRDefault="005D551C" w:rsidP="005D551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jest uprawniony do odstąpienia od umowy, jeżeli Wykonawca: </w:t>
      </w:r>
    </w:p>
    <w:p w:rsidR="005D551C" w:rsidRPr="005D551C" w:rsidRDefault="005D551C" w:rsidP="005D551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przedmiot umowy niezgodnie z Umową, </w:t>
      </w:r>
    </w:p>
    <w:p w:rsidR="005D551C" w:rsidRPr="005D551C" w:rsidRDefault="005D551C" w:rsidP="005D551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przystąpi do wykonywania przedmiotu umowy w ciągu 5 dni od daty przekazania pasa drogowego. </w:t>
      </w:r>
    </w:p>
    <w:p w:rsidR="005D551C" w:rsidRPr="005D551C" w:rsidRDefault="005D551C" w:rsidP="005D551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 sumowania kar umownych i obciążenia Wykonawcy w ich łącznym wymiarze. </w:t>
      </w:r>
    </w:p>
    <w:p w:rsidR="005D551C" w:rsidRPr="005D551C" w:rsidRDefault="005D551C" w:rsidP="005D551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Zamawiający swoją wierzytelność, z tytułu naliczanych kar na podstawie niniejszej umowy, zaspokoi w pierwszej kolejności przez potrącenie                 z należności Wykonawcy</w:t>
      </w:r>
      <w:r w:rsidRPr="005D55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</w:t>
      </w:r>
    </w:p>
    <w:p w:rsidR="005D551C" w:rsidRPr="005D551C" w:rsidRDefault="005D551C" w:rsidP="005D55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D551C" w:rsidRPr="005D551C" w:rsidRDefault="005D551C" w:rsidP="005D551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D551C" w:rsidRPr="005D551C" w:rsidRDefault="005D551C" w:rsidP="005D551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2, Wykonawca może żądać wyłącznie wynagrodzenia należnego z tytułu wykonania części umowy. 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5D551C" w:rsidRPr="005D551C" w:rsidRDefault="005D551C" w:rsidP="005D551C">
      <w:pPr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treści umowy wymagają dla swej ważności formy pisemnej wyrażonej przez obie Strony. </w:t>
      </w:r>
    </w:p>
    <w:p w:rsidR="005D551C" w:rsidRPr="005D551C" w:rsidRDefault="005D551C" w:rsidP="005D551C">
      <w:pPr>
        <w:numPr>
          <w:ilvl w:val="0"/>
          <w:numId w:val="15"/>
        </w:numPr>
        <w:spacing w:after="12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postanowieniami niniejszej umowy, mają zastosowanie przepisy Kodeksu Cywilnego.  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551C" w:rsidRPr="005D551C" w:rsidRDefault="005D551C" w:rsidP="005D551C">
      <w:pPr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Wynikłe spory wynikające z niniejszej umowy będą rozpatrywane przez Sąd Powszechny właściwy dla Zamawiającego.</w:t>
      </w:r>
    </w:p>
    <w:p w:rsidR="005D551C" w:rsidRPr="005D551C" w:rsidRDefault="005D551C" w:rsidP="005D551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D551C" w:rsidRPr="005D551C" w:rsidRDefault="005D551C" w:rsidP="005D55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niniejszej umowy stanowią następujące dokumenty:</w:t>
      </w:r>
    </w:p>
    <w:p w:rsidR="005D551C" w:rsidRPr="005D551C" w:rsidRDefault="005D551C" w:rsidP="005D55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odcinków dróg.</w:t>
      </w:r>
    </w:p>
    <w:p w:rsidR="005D551C" w:rsidRPr="005D551C" w:rsidRDefault="005D551C" w:rsidP="005D55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Specyfikacja Techniczna.</w:t>
      </w:r>
    </w:p>
    <w:p w:rsidR="005D551C" w:rsidRPr="005D551C" w:rsidRDefault="005D551C" w:rsidP="005D55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2 egzemplarzach, po 1 dla każdej ze stron.</w:t>
      </w: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WYKONAWCA</w:t>
      </w:r>
    </w:p>
    <w:p w:rsidR="00225D47" w:rsidRDefault="00571F31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4C1"/>
    <w:multiLevelType w:val="hybridMultilevel"/>
    <w:tmpl w:val="02084504"/>
    <w:lvl w:ilvl="0" w:tplc="16A2B58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B4CBF"/>
    <w:multiLevelType w:val="hybridMultilevel"/>
    <w:tmpl w:val="2648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664"/>
    <w:multiLevelType w:val="multilevel"/>
    <w:tmpl w:val="F0CEC16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18B170A5"/>
    <w:multiLevelType w:val="hybridMultilevel"/>
    <w:tmpl w:val="598CD300"/>
    <w:lvl w:ilvl="0" w:tplc="5E60DE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5EB"/>
    <w:multiLevelType w:val="hybridMultilevel"/>
    <w:tmpl w:val="E91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4B72"/>
    <w:multiLevelType w:val="hybridMultilevel"/>
    <w:tmpl w:val="16285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B2E16"/>
    <w:multiLevelType w:val="hybridMultilevel"/>
    <w:tmpl w:val="7E46A03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8FA3DD5"/>
    <w:multiLevelType w:val="hybridMultilevel"/>
    <w:tmpl w:val="BABE9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6176"/>
    <w:multiLevelType w:val="hybridMultilevel"/>
    <w:tmpl w:val="5E58F07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B70F7"/>
    <w:multiLevelType w:val="hybridMultilevel"/>
    <w:tmpl w:val="F576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6035"/>
    <w:multiLevelType w:val="hybridMultilevel"/>
    <w:tmpl w:val="5070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6891"/>
    <w:multiLevelType w:val="hybridMultilevel"/>
    <w:tmpl w:val="2A6C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57094"/>
    <w:multiLevelType w:val="hybridMultilevel"/>
    <w:tmpl w:val="4770F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4328"/>
    <w:multiLevelType w:val="hybridMultilevel"/>
    <w:tmpl w:val="3D287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A4C11"/>
    <w:multiLevelType w:val="hybridMultilevel"/>
    <w:tmpl w:val="91D294BA"/>
    <w:lvl w:ilvl="0" w:tplc="35AA3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55FC6"/>
    <w:multiLevelType w:val="hybridMultilevel"/>
    <w:tmpl w:val="E86C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61F9"/>
    <w:multiLevelType w:val="hybridMultilevel"/>
    <w:tmpl w:val="B1522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61C78"/>
    <w:multiLevelType w:val="hybridMultilevel"/>
    <w:tmpl w:val="ADE81C38"/>
    <w:lvl w:ilvl="0" w:tplc="FC42F8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55B09"/>
    <w:multiLevelType w:val="hybridMultilevel"/>
    <w:tmpl w:val="7930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7746B"/>
    <w:multiLevelType w:val="hybridMultilevel"/>
    <w:tmpl w:val="6F98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E6D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1C66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9"/>
  </w:num>
  <w:num w:numId="5">
    <w:abstractNumId w:val="16"/>
  </w:num>
  <w:num w:numId="6">
    <w:abstractNumId w:val="3"/>
  </w:num>
  <w:num w:numId="7">
    <w:abstractNumId w:val="12"/>
  </w:num>
  <w:num w:numId="8">
    <w:abstractNumId w:val="18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B3"/>
    <w:rsid w:val="00236053"/>
    <w:rsid w:val="002C61B3"/>
    <w:rsid w:val="004325D2"/>
    <w:rsid w:val="004A7C63"/>
    <w:rsid w:val="00571F31"/>
    <w:rsid w:val="005D551C"/>
    <w:rsid w:val="00662912"/>
    <w:rsid w:val="00754450"/>
    <w:rsid w:val="00D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5</cp:revision>
  <cp:lastPrinted>2019-01-24T08:21:00Z</cp:lastPrinted>
  <dcterms:created xsi:type="dcterms:W3CDTF">2018-02-26T10:32:00Z</dcterms:created>
  <dcterms:modified xsi:type="dcterms:W3CDTF">2019-01-24T09:12:00Z</dcterms:modified>
</cp:coreProperties>
</file>